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71F" w:rsidRDefault="00D4571F" w:rsidP="00D4571F">
      <w:pPr>
        <w:jc w:val="center"/>
        <w:rPr>
          <w:sz w:val="36"/>
          <w:szCs w:val="36"/>
        </w:rPr>
      </w:pPr>
    </w:p>
    <w:p w:rsidR="00D4571F" w:rsidRDefault="00D4571F" w:rsidP="00D4571F">
      <w:pPr>
        <w:jc w:val="center"/>
        <w:rPr>
          <w:sz w:val="36"/>
          <w:szCs w:val="36"/>
        </w:rPr>
      </w:pPr>
    </w:p>
    <w:p w:rsidR="00D4571F" w:rsidRDefault="00D4571F" w:rsidP="00D4571F">
      <w:pPr>
        <w:jc w:val="center"/>
        <w:rPr>
          <w:b/>
          <w:sz w:val="36"/>
          <w:szCs w:val="36"/>
          <w:u w:val="single"/>
        </w:rPr>
      </w:pPr>
    </w:p>
    <w:p w:rsidR="00D4571F" w:rsidRDefault="00D4571F" w:rsidP="00D4571F">
      <w:pPr>
        <w:jc w:val="center"/>
        <w:rPr>
          <w:b/>
          <w:sz w:val="36"/>
          <w:szCs w:val="36"/>
          <w:u w:val="single"/>
        </w:rPr>
      </w:pPr>
    </w:p>
    <w:p w:rsidR="00D4571F" w:rsidRPr="000B23F7" w:rsidRDefault="00FD6112" w:rsidP="00D4571F">
      <w:pPr>
        <w:jc w:val="center"/>
        <w:rPr>
          <w:b/>
          <w:sz w:val="36"/>
          <w:szCs w:val="36"/>
        </w:rPr>
      </w:pPr>
      <w:r>
        <w:rPr>
          <w:b/>
          <w:noProof/>
          <w:sz w:val="26"/>
          <w:szCs w:val="26"/>
          <w:lang w:eastAsia="en-GB"/>
        </w:rPr>
        <w:drawing>
          <wp:inline distT="0" distB="0" distL="0" distR="0" wp14:anchorId="0DC70FE1" wp14:editId="28B8DBAB">
            <wp:extent cx="2114550" cy="183433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c_krakow_logotype_bi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6315" cy="1844542"/>
                    </a:xfrm>
                    <a:prstGeom prst="rect">
                      <a:avLst/>
                    </a:prstGeom>
                  </pic:spPr>
                </pic:pic>
              </a:graphicData>
            </a:graphic>
          </wp:inline>
        </w:drawing>
      </w:r>
    </w:p>
    <w:p w:rsidR="00D4571F" w:rsidRDefault="00D4571F" w:rsidP="00D4571F">
      <w:pPr>
        <w:jc w:val="center"/>
        <w:rPr>
          <w:b/>
          <w:sz w:val="36"/>
          <w:szCs w:val="36"/>
        </w:rPr>
      </w:pPr>
    </w:p>
    <w:p w:rsidR="00D4571F" w:rsidRDefault="00D4571F" w:rsidP="00D4571F">
      <w:pPr>
        <w:jc w:val="center"/>
        <w:rPr>
          <w:b/>
          <w:sz w:val="52"/>
          <w:szCs w:val="52"/>
        </w:rPr>
      </w:pPr>
    </w:p>
    <w:p w:rsidR="00D4571F" w:rsidRDefault="00D4571F" w:rsidP="00D4571F">
      <w:pPr>
        <w:jc w:val="center"/>
        <w:rPr>
          <w:b/>
          <w:sz w:val="52"/>
          <w:szCs w:val="52"/>
        </w:rPr>
      </w:pPr>
    </w:p>
    <w:p w:rsidR="00D4571F" w:rsidRPr="00FD6112" w:rsidRDefault="00D4571F" w:rsidP="00D4571F">
      <w:pPr>
        <w:jc w:val="center"/>
        <w:rPr>
          <w:rFonts w:asciiTheme="minorHAnsi" w:hAnsiTheme="minorHAnsi"/>
          <w:b/>
          <w:sz w:val="52"/>
          <w:szCs w:val="52"/>
        </w:rPr>
      </w:pPr>
      <w:r w:rsidRPr="00FD6112">
        <w:rPr>
          <w:rFonts w:asciiTheme="minorHAnsi" w:hAnsiTheme="minorHAnsi"/>
          <w:b/>
          <w:sz w:val="52"/>
          <w:szCs w:val="52"/>
        </w:rPr>
        <w:t>British International School of Cracow</w:t>
      </w:r>
    </w:p>
    <w:p w:rsidR="00D4571F" w:rsidRPr="00FD6112" w:rsidRDefault="00D4571F" w:rsidP="00D4571F">
      <w:pPr>
        <w:jc w:val="center"/>
        <w:rPr>
          <w:rFonts w:asciiTheme="minorHAnsi" w:hAnsiTheme="minorHAnsi"/>
          <w:b/>
          <w:sz w:val="36"/>
          <w:szCs w:val="36"/>
        </w:rPr>
      </w:pPr>
    </w:p>
    <w:p w:rsidR="00D4571F" w:rsidRPr="00FD6112" w:rsidRDefault="00D4571F" w:rsidP="00D4571F">
      <w:pPr>
        <w:jc w:val="center"/>
        <w:rPr>
          <w:rFonts w:asciiTheme="minorHAnsi" w:hAnsiTheme="minorHAnsi"/>
          <w:b/>
          <w:sz w:val="36"/>
          <w:szCs w:val="36"/>
        </w:rPr>
      </w:pPr>
    </w:p>
    <w:p w:rsidR="00D4571F" w:rsidRPr="00FD6112" w:rsidRDefault="00D4571F" w:rsidP="00D4571F">
      <w:pPr>
        <w:jc w:val="center"/>
        <w:rPr>
          <w:rFonts w:asciiTheme="minorHAnsi" w:hAnsiTheme="minorHAnsi"/>
          <w:b/>
          <w:sz w:val="36"/>
          <w:szCs w:val="36"/>
        </w:rPr>
      </w:pPr>
    </w:p>
    <w:p w:rsidR="00D4571F" w:rsidRPr="00FD6112" w:rsidRDefault="00D4571F" w:rsidP="00D4571F">
      <w:pPr>
        <w:jc w:val="center"/>
        <w:rPr>
          <w:rFonts w:asciiTheme="minorHAnsi" w:hAnsiTheme="minorHAnsi"/>
          <w:b/>
          <w:sz w:val="36"/>
          <w:szCs w:val="36"/>
        </w:rPr>
      </w:pPr>
      <w:r w:rsidRPr="00FD6112">
        <w:rPr>
          <w:rFonts w:asciiTheme="minorHAnsi" w:hAnsiTheme="minorHAnsi"/>
          <w:b/>
          <w:sz w:val="36"/>
          <w:szCs w:val="36"/>
        </w:rPr>
        <w:t>ADVISORY BOARD</w:t>
      </w:r>
    </w:p>
    <w:p w:rsidR="00D4571F" w:rsidRPr="00FD6112" w:rsidRDefault="00D4571F" w:rsidP="00D4571F">
      <w:pPr>
        <w:jc w:val="center"/>
        <w:rPr>
          <w:rFonts w:asciiTheme="minorHAnsi" w:hAnsiTheme="minorHAnsi"/>
          <w:b/>
          <w:sz w:val="36"/>
          <w:szCs w:val="36"/>
        </w:rPr>
      </w:pPr>
    </w:p>
    <w:p w:rsidR="00D4571F" w:rsidRPr="00FD6112" w:rsidRDefault="00D4571F" w:rsidP="00D4571F">
      <w:pPr>
        <w:jc w:val="center"/>
        <w:rPr>
          <w:rFonts w:asciiTheme="minorHAnsi" w:hAnsiTheme="minorHAnsi"/>
          <w:b/>
          <w:sz w:val="36"/>
          <w:szCs w:val="36"/>
        </w:rPr>
      </w:pPr>
    </w:p>
    <w:p w:rsidR="00D4571F" w:rsidRPr="00FD6112" w:rsidRDefault="00D4571F" w:rsidP="00D4571F">
      <w:pPr>
        <w:jc w:val="center"/>
        <w:rPr>
          <w:rFonts w:asciiTheme="minorHAnsi" w:hAnsiTheme="minorHAnsi"/>
          <w:b/>
          <w:sz w:val="36"/>
          <w:szCs w:val="36"/>
        </w:rPr>
      </w:pPr>
    </w:p>
    <w:p w:rsidR="00D4571F" w:rsidRPr="00FD6112" w:rsidRDefault="00D4571F" w:rsidP="00D4571F">
      <w:pPr>
        <w:jc w:val="center"/>
        <w:rPr>
          <w:rFonts w:asciiTheme="minorHAnsi" w:hAnsiTheme="minorHAnsi"/>
          <w:b/>
          <w:sz w:val="40"/>
          <w:szCs w:val="40"/>
        </w:rPr>
      </w:pPr>
      <w:r w:rsidRPr="00FD6112">
        <w:rPr>
          <w:rFonts w:asciiTheme="minorHAnsi" w:hAnsiTheme="minorHAnsi"/>
          <w:b/>
          <w:sz w:val="40"/>
          <w:szCs w:val="40"/>
        </w:rPr>
        <w:t>Duties and Responsibilities</w:t>
      </w:r>
    </w:p>
    <w:p w:rsidR="00D4571F" w:rsidRDefault="00D4571F" w:rsidP="00D4571F">
      <w:pPr>
        <w:jc w:val="center"/>
        <w:rPr>
          <w:b/>
          <w:sz w:val="36"/>
          <w:szCs w:val="36"/>
        </w:rPr>
      </w:pPr>
    </w:p>
    <w:p w:rsidR="00D4571F" w:rsidRDefault="00D4571F" w:rsidP="00D4571F">
      <w:pPr>
        <w:jc w:val="center"/>
        <w:rPr>
          <w:b/>
          <w:sz w:val="36"/>
          <w:szCs w:val="36"/>
        </w:rPr>
      </w:pPr>
    </w:p>
    <w:p w:rsidR="00D4571F" w:rsidRDefault="00D4571F" w:rsidP="00D4571F">
      <w:pPr>
        <w:jc w:val="center"/>
        <w:rPr>
          <w:b/>
          <w:sz w:val="36"/>
          <w:szCs w:val="36"/>
        </w:rPr>
      </w:pPr>
    </w:p>
    <w:p w:rsidR="00D4571F" w:rsidRDefault="00D4571F" w:rsidP="00D4571F">
      <w:pPr>
        <w:jc w:val="center"/>
        <w:rPr>
          <w:b/>
          <w:sz w:val="36"/>
          <w:szCs w:val="36"/>
        </w:rPr>
      </w:pPr>
    </w:p>
    <w:p w:rsidR="00D4571F" w:rsidRDefault="00D4571F" w:rsidP="00D4571F">
      <w:pPr>
        <w:jc w:val="center"/>
        <w:rPr>
          <w:b/>
          <w:sz w:val="36"/>
          <w:szCs w:val="36"/>
        </w:rPr>
      </w:pPr>
    </w:p>
    <w:p w:rsidR="00D4571F" w:rsidRDefault="00D4571F" w:rsidP="00D4571F">
      <w:pPr>
        <w:jc w:val="center"/>
        <w:rPr>
          <w:b/>
          <w:sz w:val="36"/>
          <w:szCs w:val="36"/>
        </w:rPr>
      </w:pPr>
    </w:p>
    <w:p w:rsidR="00B938B0" w:rsidRPr="00FD6112" w:rsidRDefault="00B938B0" w:rsidP="00D4571F">
      <w:pPr>
        <w:jc w:val="right"/>
        <w:rPr>
          <w:rFonts w:asciiTheme="minorHAnsi" w:hAnsiTheme="minorHAnsi"/>
          <w:b/>
          <w:i/>
          <w:sz w:val="22"/>
          <w:szCs w:val="22"/>
        </w:rPr>
      </w:pPr>
      <w:r w:rsidRPr="00C35930">
        <w:rPr>
          <w:rFonts w:asciiTheme="minorHAnsi" w:hAnsiTheme="minorHAnsi"/>
          <w:b/>
          <w:i/>
          <w:sz w:val="22"/>
          <w:szCs w:val="22"/>
        </w:rPr>
        <w:t>Updated February 1</w:t>
      </w:r>
      <w:r w:rsidRPr="00C35930">
        <w:rPr>
          <w:rFonts w:asciiTheme="minorHAnsi" w:hAnsiTheme="minorHAnsi"/>
          <w:b/>
          <w:i/>
          <w:sz w:val="22"/>
          <w:szCs w:val="22"/>
          <w:vertAlign w:val="superscript"/>
        </w:rPr>
        <w:t>st</w:t>
      </w:r>
      <w:r w:rsidRPr="00C35930">
        <w:rPr>
          <w:rFonts w:asciiTheme="minorHAnsi" w:hAnsiTheme="minorHAnsi"/>
          <w:b/>
          <w:i/>
          <w:sz w:val="22"/>
          <w:szCs w:val="22"/>
        </w:rPr>
        <w:t xml:space="preserve"> </w:t>
      </w:r>
      <w:r w:rsidR="00D4571F" w:rsidRPr="00C35930">
        <w:rPr>
          <w:rFonts w:asciiTheme="minorHAnsi" w:hAnsiTheme="minorHAnsi"/>
          <w:b/>
          <w:i/>
          <w:sz w:val="22"/>
          <w:szCs w:val="22"/>
        </w:rPr>
        <w:t>20</w:t>
      </w:r>
      <w:r w:rsidR="00FD6112" w:rsidRPr="00C35930">
        <w:rPr>
          <w:rFonts w:asciiTheme="minorHAnsi" w:hAnsiTheme="minorHAnsi"/>
          <w:b/>
          <w:i/>
          <w:sz w:val="22"/>
          <w:szCs w:val="22"/>
        </w:rPr>
        <w:t>22</w:t>
      </w:r>
    </w:p>
    <w:p w:rsidR="00B938B0" w:rsidRDefault="00B938B0" w:rsidP="00D4571F">
      <w:pPr>
        <w:jc w:val="right"/>
        <w:rPr>
          <w:b/>
          <w:i/>
          <w:sz w:val="28"/>
          <w:szCs w:val="28"/>
        </w:rPr>
      </w:pPr>
    </w:p>
    <w:p w:rsidR="00B938B0" w:rsidRDefault="00B938B0" w:rsidP="00D4571F">
      <w:pPr>
        <w:jc w:val="right"/>
        <w:rPr>
          <w:b/>
          <w:i/>
          <w:sz w:val="28"/>
          <w:szCs w:val="28"/>
        </w:rPr>
      </w:pPr>
    </w:p>
    <w:p w:rsidR="00D4571F" w:rsidRPr="00970AD0" w:rsidRDefault="00D4571F" w:rsidP="00D4571F">
      <w:pPr>
        <w:jc w:val="right"/>
        <w:rPr>
          <w:i/>
          <w:sz w:val="22"/>
          <w:szCs w:val="22"/>
        </w:rPr>
      </w:pPr>
      <w:r w:rsidRPr="00970AD0">
        <w:rPr>
          <w:i/>
          <w:sz w:val="22"/>
          <w:szCs w:val="22"/>
        </w:rPr>
        <w:br w:type="page"/>
      </w:r>
    </w:p>
    <w:p w:rsidR="00162257" w:rsidRPr="00C35930" w:rsidRDefault="00162257" w:rsidP="00337801">
      <w:pPr>
        <w:jc w:val="center"/>
        <w:rPr>
          <w:rStyle w:val="fontstyle01"/>
          <w:rFonts w:asciiTheme="minorHAnsi" w:hAnsiTheme="minorHAnsi"/>
          <w:i/>
          <w:sz w:val="24"/>
          <w:szCs w:val="24"/>
        </w:rPr>
      </w:pPr>
      <w:r w:rsidRPr="00C35930">
        <w:rPr>
          <w:rStyle w:val="fontstyle01"/>
          <w:rFonts w:asciiTheme="minorHAnsi" w:hAnsiTheme="minorHAnsi"/>
          <w:i/>
          <w:sz w:val="24"/>
          <w:szCs w:val="24"/>
        </w:rPr>
        <w:lastRenderedPageBreak/>
        <w:t>“The school places a high priority on the safeguarding of students and staff, including child</w:t>
      </w:r>
      <w:r w:rsidRPr="00C35930">
        <w:rPr>
          <w:rFonts w:asciiTheme="minorHAnsi" w:hAnsiTheme="minorHAnsi"/>
          <w:b/>
          <w:bCs/>
          <w:i/>
          <w:color w:val="000000"/>
        </w:rPr>
        <w:br/>
      </w:r>
      <w:r w:rsidRPr="00C35930">
        <w:rPr>
          <w:rStyle w:val="fontstyle01"/>
          <w:rFonts w:asciiTheme="minorHAnsi" w:hAnsiTheme="minorHAnsi"/>
          <w:i/>
          <w:sz w:val="24"/>
          <w:szCs w:val="24"/>
        </w:rPr>
        <w:t>protection, and the safe recruitment of appropriately qualified and experienced staff”</w:t>
      </w:r>
    </w:p>
    <w:p w:rsidR="00D4571F" w:rsidRPr="00D11266" w:rsidRDefault="00C35930" w:rsidP="00C35930">
      <w:pPr>
        <w:tabs>
          <w:tab w:val="left" w:pos="7600"/>
        </w:tabs>
        <w:jc w:val="right"/>
        <w:rPr>
          <w:rFonts w:asciiTheme="minorHAnsi" w:hAnsiTheme="minorHAnsi"/>
          <w:i/>
        </w:rPr>
      </w:pPr>
      <w:r>
        <w:rPr>
          <w:rStyle w:val="fontstyle01"/>
          <w:rFonts w:asciiTheme="minorHAnsi" w:hAnsiTheme="minorHAnsi"/>
          <w:i/>
        </w:rPr>
        <w:t xml:space="preserve">     </w:t>
      </w:r>
      <w:r w:rsidR="00162257" w:rsidRPr="00C35930">
        <w:rPr>
          <w:rStyle w:val="fontstyle01"/>
          <w:rFonts w:asciiTheme="minorHAnsi" w:hAnsiTheme="minorHAnsi"/>
          <w:i/>
        </w:rPr>
        <w:t xml:space="preserve"> (COBIS Handbook, 2021-2022 </w:t>
      </w:r>
      <w:proofErr w:type="gramStart"/>
      <w:r w:rsidR="00162257" w:rsidRPr="00C35930">
        <w:rPr>
          <w:rStyle w:val="fontstyle01"/>
          <w:rFonts w:asciiTheme="minorHAnsi" w:hAnsiTheme="minorHAnsi"/>
          <w:i/>
        </w:rPr>
        <w:t>edition</w:t>
      </w:r>
      <w:proofErr w:type="gramEnd"/>
      <w:r w:rsidR="00162257" w:rsidRPr="00C35930">
        <w:rPr>
          <w:rStyle w:val="fontstyle01"/>
          <w:rFonts w:asciiTheme="minorHAnsi" w:hAnsiTheme="minorHAnsi"/>
          <w:i/>
        </w:rPr>
        <w:t>)</w:t>
      </w:r>
    </w:p>
    <w:p w:rsidR="00337801" w:rsidRPr="00D11266" w:rsidRDefault="00337801" w:rsidP="00D4571F">
      <w:pPr>
        <w:ind w:left="1080"/>
        <w:jc w:val="both"/>
        <w:rPr>
          <w:rFonts w:asciiTheme="minorHAnsi" w:hAnsiTheme="minorHAnsi"/>
          <w:sz w:val="22"/>
          <w:szCs w:val="22"/>
        </w:rPr>
      </w:pPr>
    </w:p>
    <w:p w:rsidR="00337801" w:rsidRPr="00D11266" w:rsidRDefault="00337801" w:rsidP="00D4571F">
      <w:pPr>
        <w:ind w:left="1080"/>
        <w:jc w:val="both"/>
        <w:rPr>
          <w:rFonts w:asciiTheme="minorHAnsi" w:hAnsiTheme="minorHAnsi"/>
          <w:sz w:val="22"/>
          <w:szCs w:val="22"/>
        </w:rPr>
      </w:pPr>
    </w:p>
    <w:p w:rsidR="00D4571F" w:rsidRPr="00D11266" w:rsidRDefault="00D4571F" w:rsidP="00D4571F">
      <w:pPr>
        <w:numPr>
          <w:ilvl w:val="1"/>
          <w:numId w:val="1"/>
        </w:numPr>
        <w:tabs>
          <w:tab w:val="clear" w:pos="792"/>
          <w:tab w:val="num" w:pos="540"/>
          <w:tab w:val="num" w:pos="2322"/>
        </w:tabs>
        <w:ind w:left="540" w:hanging="540"/>
        <w:jc w:val="both"/>
        <w:rPr>
          <w:rFonts w:asciiTheme="minorHAnsi" w:hAnsiTheme="minorHAnsi"/>
          <w:b/>
          <w:sz w:val="22"/>
          <w:szCs w:val="22"/>
          <w:u w:val="single"/>
        </w:rPr>
      </w:pPr>
      <w:r w:rsidRPr="00D11266">
        <w:rPr>
          <w:rFonts w:asciiTheme="minorHAnsi" w:hAnsiTheme="minorHAnsi"/>
          <w:b/>
          <w:sz w:val="22"/>
          <w:szCs w:val="22"/>
          <w:u w:val="single"/>
        </w:rPr>
        <w:t>Purpose</w:t>
      </w:r>
    </w:p>
    <w:p w:rsidR="00D4571F" w:rsidRPr="00D11266" w:rsidRDefault="00D4571F" w:rsidP="00D4571F">
      <w:pPr>
        <w:ind w:left="360"/>
        <w:jc w:val="both"/>
        <w:rPr>
          <w:rFonts w:asciiTheme="minorHAnsi" w:hAnsiTheme="minorHAnsi"/>
          <w:sz w:val="22"/>
          <w:szCs w:val="22"/>
        </w:rPr>
      </w:pPr>
    </w:p>
    <w:p w:rsidR="00D4571F" w:rsidRPr="00D11266" w:rsidRDefault="00D4571F" w:rsidP="00D4571F">
      <w:pPr>
        <w:ind w:left="360"/>
        <w:jc w:val="both"/>
        <w:rPr>
          <w:rFonts w:asciiTheme="minorHAnsi" w:hAnsiTheme="minorHAnsi"/>
          <w:sz w:val="22"/>
          <w:szCs w:val="22"/>
        </w:rPr>
      </w:pPr>
      <w:r w:rsidRPr="00D11266">
        <w:rPr>
          <w:rFonts w:asciiTheme="minorHAnsi" w:hAnsiTheme="minorHAnsi"/>
          <w:sz w:val="22"/>
          <w:szCs w:val="22"/>
        </w:rPr>
        <w:t>The role of the Advisory Board is to support the British International School of Cracow in providing the best possible education for its pupils. The Board’s focus is centred on five scheduled discussion meetings organised per academic year, which are held between elected parents, the school owners and school management.</w:t>
      </w:r>
    </w:p>
    <w:p w:rsidR="00D4571F" w:rsidRPr="00D11266" w:rsidRDefault="00D4571F" w:rsidP="00D4571F">
      <w:pPr>
        <w:ind w:left="360"/>
        <w:jc w:val="both"/>
        <w:rPr>
          <w:rFonts w:asciiTheme="minorHAnsi" w:hAnsiTheme="minorHAnsi"/>
          <w:sz w:val="22"/>
          <w:szCs w:val="22"/>
        </w:rPr>
      </w:pPr>
    </w:p>
    <w:p w:rsidR="00D4571F" w:rsidRPr="00D11266" w:rsidRDefault="00D4571F" w:rsidP="00D4571F">
      <w:pPr>
        <w:ind w:left="360"/>
        <w:jc w:val="both"/>
        <w:rPr>
          <w:rFonts w:asciiTheme="minorHAnsi" w:hAnsiTheme="minorHAnsi"/>
          <w:sz w:val="22"/>
          <w:szCs w:val="22"/>
        </w:rPr>
      </w:pPr>
      <w:r w:rsidRPr="00D11266">
        <w:rPr>
          <w:rFonts w:asciiTheme="minorHAnsi" w:hAnsiTheme="minorHAnsi"/>
          <w:sz w:val="22"/>
          <w:szCs w:val="22"/>
        </w:rPr>
        <w:t xml:space="preserve">The main role of the Board is to </w:t>
      </w:r>
      <w:r w:rsidRPr="00D11266">
        <w:rPr>
          <w:rFonts w:asciiTheme="minorHAnsi" w:hAnsiTheme="minorHAnsi"/>
          <w:b/>
          <w:sz w:val="22"/>
          <w:szCs w:val="22"/>
        </w:rPr>
        <w:t xml:space="preserve">support, guide and </w:t>
      </w:r>
      <w:proofErr w:type="gramStart"/>
      <w:r w:rsidRPr="00D11266">
        <w:rPr>
          <w:rFonts w:asciiTheme="minorHAnsi" w:hAnsiTheme="minorHAnsi"/>
          <w:b/>
          <w:sz w:val="22"/>
          <w:szCs w:val="22"/>
        </w:rPr>
        <w:t>advise</w:t>
      </w:r>
      <w:proofErr w:type="gramEnd"/>
      <w:r w:rsidRPr="00D11266">
        <w:rPr>
          <w:rFonts w:asciiTheme="minorHAnsi" w:hAnsiTheme="minorHAnsi"/>
          <w:sz w:val="22"/>
          <w:szCs w:val="22"/>
        </w:rPr>
        <w:t xml:space="preserve"> the school in order to develop to its</w:t>
      </w:r>
      <w:r w:rsidR="00030EB4" w:rsidRPr="00D11266">
        <w:rPr>
          <w:rFonts w:asciiTheme="minorHAnsi" w:hAnsiTheme="minorHAnsi"/>
          <w:sz w:val="22"/>
          <w:szCs w:val="22"/>
        </w:rPr>
        <w:t xml:space="preserve"> fullest educational potential, bringing together the perspectives of Owners, Heads, Teachers and Parents. </w:t>
      </w:r>
      <w:r w:rsidRPr="00D11266">
        <w:rPr>
          <w:rFonts w:asciiTheme="minorHAnsi" w:hAnsiTheme="minorHAnsi"/>
          <w:sz w:val="22"/>
          <w:szCs w:val="22"/>
        </w:rPr>
        <w:t>Therefore, ensuring that pupils are provided with optimum work and learning conditions, in a safe environment.</w:t>
      </w:r>
    </w:p>
    <w:p w:rsidR="00D4571F" w:rsidRPr="00D11266" w:rsidRDefault="00D4571F" w:rsidP="00D4571F">
      <w:pPr>
        <w:ind w:left="360"/>
        <w:jc w:val="both"/>
        <w:rPr>
          <w:rFonts w:asciiTheme="minorHAnsi" w:hAnsiTheme="minorHAnsi"/>
          <w:sz w:val="22"/>
          <w:szCs w:val="22"/>
        </w:rPr>
      </w:pPr>
    </w:p>
    <w:p w:rsidR="00D4571F" w:rsidRPr="00D11266" w:rsidRDefault="00D4571F" w:rsidP="00D4571F">
      <w:pPr>
        <w:ind w:left="360"/>
        <w:jc w:val="both"/>
        <w:rPr>
          <w:rFonts w:asciiTheme="minorHAnsi" w:hAnsiTheme="minorHAnsi"/>
          <w:sz w:val="22"/>
          <w:szCs w:val="22"/>
        </w:rPr>
      </w:pPr>
      <w:r w:rsidRPr="00D11266">
        <w:rPr>
          <w:rFonts w:asciiTheme="minorHAnsi" w:hAnsiTheme="minorHAnsi"/>
          <w:sz w:val="22"/>
          <w:szCs w:val="22"/>
        </w:rPr>
        <w:t>Major areas of focus include:</w:t>
      </w:r>
    </w:p>
    <w:p w:rsidR="00337801" w:rsidRPr="00C35930" w:rsidRDefault="00337801" w:rsidP="00D4571F">
      <w:pPr>
        <w:numPr>
          <w:ilvl w:val="0"/>
          <w:numId w:val="2"/>
        </w:numPr>
        <w:jc w:val="both"/>
        <w:rPr>
          <w:rFonts w:asciiTheme="minorHAnsi" w:hAnsiTheme="minorHAnsi"/>
          <w:sz w:val="22"/>
          <w:szCs w:val="22"/>
        </w:rPr>
      </w:pPr>
      <w:r w:rsidRPr="00C35930">
        <w:rPr>
          <w:rFonts w:asciiTheme="minorHAnsi" w:hAnsiTheme="minorHAnsi"/>
          <w:sz w:val="22"/>
          <w:szCs w:val="22"/>
        </w:rPr>
        <w:t>Safeguarding;</w:t>
      </w:r>
    </w:p>
    <w:p w:rsidR="00337801" w:rsidRPr="00D11266" w:rsidRDefault="00337801" w:rsidP="00D4571F">
      <w:pPr>
        <w:numPr>
          <w:ilvl w:val="0"/>
          <w:numId w:val="2"/>
        </w:numPr>
        <w:jc w:val="both"/>
        <w:rPr>
          <w:rFonts w:asciiTheme="minorHAnsi" w:hAnsiTheme="minorHAnsi"/>
          <w:sz w:val="22"/>
          <w:szCs w:val="22"/>
        </w:rPr>
      </w:pPr>
      <w:r w:rsidRPr="00D11266">
        <w:rPr>
          <w:rFonts w:asciiTheme="minorHAnsi" w:hAnsiTheme="minorHAnsi"/>
          <w:sz w:val="22"/>
          <w:szCs w:val="22"/>
        </w:rPr>
        <w:t>Health and Safety;</w:t>
      </w:r>
    </w:p>
    <w:p w:rsidR="00D4571F" w:rsidRPr="00D11266" w:rsidRDefault="00D4571F" w:rsidP="00D4571F">
      <w:pPr>
        <w:numPr>
          <w:ilvl w:val="0"/>
          <w:numId w:val="2"/>
        </w:numPr>
        <w:jc w:val="both"/>
        <w:rPr>
          <w:rFonts w:asciiTheme="minorHAnsi" w:hAnsiTheme="minorHAnsi"/>
          <w:sz w:val="22"/>
          <w:szCs w:val="22"/>
        </w:rPr>
      </w:pPr>
      <w:r w:rsidRPr="00D11266">
        <w:rPr>
          <w:rFonts w:asciiTheme="minorHAnsi" w:hAnsiTheme="minorHAnsi"/>
          <w:sz w:val="22"/>
          <w:szCs w:val="22"/>
        </w:rPr>
        <w:t>An overall annual review and termly tracking of the School Development Plan;</w:t>
      </w:r>
    </w:p>
    <w:p w:rsidR="00D4571F" w:rsidRPr="00D11266" w:rsidRDefault="00D4571F" w:rsidP="00D4571F">
      <w:pPr>
        <w:numPr>
          <w:ilvl w:val="0"/>
          <w:numId w:val="2"/>
        </w:numPr>
        <w:jc w:val="both"/>
        <w:rPr>
          <w:rFonts w:asciiTheme="minorHAnsi" w:hAnsiTheme="minorHAnsi"/>
          <w:sz w:val="22"/>
          <w:szCs w:val="22"/>
        </w:rPr>
      </w:pPr>
      <w:r w:rsidRPr="00D11266">
        <w:rPr>
          <w:rFonts w:asciiTheme="minorHAnsi" w:hAnsiTheme="minorHAnsi"/>
          <w:sz w:val="22"/>
          <w:szCs w:val="22"/>
        </w:rPr>
        <w:t>Achievement of educational objectives</w:t>
      </w:r>
    </w:p>
    <w:p w:rsidR="00D4571F" w:rsidRPr="00D11266" w:rsidRDefault="00D4571F" w:rsidP="00D4571F">
      <w:pPr>
        <w:numPr>
          <w:ilvl w:val="0"/>
          <w:numId w:val="2"/>
        </w:numPr>
        <w:jc w:val="both"/>
        <w:rPr>
          <w:rFonts w:asciiTheme="minorHAnsi" w:hAnsiTheme="minorHAnsi"/>
          <w:sz w:val="22"/>
          <w:szCs w:val="22"/>
        </w:rPr>
      </w:pPr>
      <w:r w:rsidRPr="00D11266">
        <w:rPr>
          <w:rFonts w:asciiTheme="minorHAnsi" w:hAnsiTheme="minorHAnsi"/>
          <w:sz w:val="22"/>
          <w:szCs w:val="22"/>
        </w:rPr>
        <w:t>Registration with outside authorities and support institutions;</w:t>
      </w:r>
    </w:p>
    <w:p w:rsidR="00D4571F" w:rsidRPr="00D11266" w:rsidRDefault="00D4571F" w:rsidP="00D4571F">
      <w:pPr>
        <w:numPr>
          <w:ilvl w:val="0"/>
          <w:numId w:val="2"/>
        </w:numPr>
        <w:jc w:val="both"/>
        <w:rPr>
          <w:rFonts w:asciiTheme="minorHAnsi" w:hAnsiTheme="minorHAnsi"/>
          <w:sz w:val="22"/>
          <w:szCs w:val="22"/>
        </w:rPr>
      </w:pPr>
      <w:r w:rsidRPr="00D11266">
        <w:rPr>
          <w:rFonts w:asciiTheme="minorHAnsi" w:hAnsiTheme="minorHAnsi"/>
          <w:sz w:val="22"/>
          <w:szCs w:val="22"/>
        </w:rPr>
        <w:t>Staff concerns</w:t>
      </w:r>
      <w:r w:rsidR="00BC0F53" w:rsidRPr="00D11266">
        <w:rPr>
          <w:rFonts w:asciiTheme="minorHAnsi" w:hAnsiTheme="minorHAnsi"/>
          <w:sz w:val="22"/>
          <w:szCs w:val="22"/>
        </w:rPr>
        <w:t>;</w:t>
      </w:r>
    </w:p>
    <w:p w:rsidR="00D4571F" w:rsidRPr="00D11266" w:rsidRDefault="00D4571F" w:rsidP="00D4571F">
      <w:pPr>
        <w:numPr>
          <w:ilvl w:val="0"/>
          <w:numId w:val="2"/>
        </w:numPr>
        <w:jc w:val="both"/>
        <w:rPr>
          <w:rFonts w:asciiTheme="minorHAnsi" w:hAnsiTheme="minorHAnsi"/>
          <w:sz w:val="22"/>
          <w:szCs w:val="22"/>
        </w:rPr>
      </w:pPr>
      <w:r w:rsidRPr="00D11266">
        <w:rPr>
          <w:rFonts w:asciiTheme="minorHAnsi" w:hAnsiTheme="minorHAnsi"/>
          <w:sz w:val="22"/>
          <w:szCs w:val="22"/>
        </w:rPr>
        <w:t>School premises and off-site activities</w:t>
      </w:r>
      <w:r w:rsidR="00030EB4" w:rsidRPr="00D11266">
        <w:rPr>
          <w:rFonts w:asciiTheme="minorHAnsi" w:hAnsiTheme="minorHAnsi"/>
          <w:sz w:val="22"/>
          <w:szCs w:val="22"/>
        </w:rPr>
        <w:t>;</w:t>
      </w:r>
    </w:p>
    <w:p w:rsidR="00030EB4" w:rsidRPr="00D11266" w:rsidRDefault="00030EB4" w:rsidP="00D4571F">
      <w:pPr>
        <w:numPr>
          <w:ilvl w:val="0"/>
          <w:numId w:val="2"/>
        </w:numPr>
        <w:jc w:val="both"/>
        <w:rPr>
          <w:rFonts w:asciiTheme="minorHAnsi" w:hAnsiTheme="minorHAnsi"/>
          <w:sz w:val="22"/>
          <w:szCs w:val="22"/>
        </w:rPr>
      </w:pPr>
      <w:r w:rsidRPr="00D11266">
        <w:rPr>
          <w:rFonts w:asciiTheme="minorHAnsi" w:hAnsiTheme="minorHAnsi"/>
          <w:sz w:val="22"/>
          <w:szCs w:val="22"/>
        </w:rPr>
        <w:t>Future developments of the school.</w:t>
      </w:r>
    </w:p>
    <w:p w:rsidR="00D4571F" w:rsidRPr="00D11266" w:rsidRDefault="00D4571F" w:rsidP="00D4571F">
      <w:pPr>
        <w:ind w:left="360"/>
        <w:jc w:val="both"/>
        <w:rPr>
          <w:rFonts w:asciiTheme="minorHAnsi" w:hAnsiTheme="minorHAnsi"/>
          <w:sz w:val="22"/>
          <w:szCs w:val="22"/>
        </w:rPr>
      </w:pPr>
    </w:p>
    <w:p w:rsidR="00D4571F" w:rsidRPr="00D11266" w:rsidRDefault="00D4571F" w:rsidP="00D4571F">
      <w:pPr>
        <w:ind w:left="360"/>
        <w:jc w:val="both"/>
        <w:rPr>
          <w:rFonts w:asciiTheme="minorHAnsi" w:hAnsiTheme="minorHAnsi"/>
          <w:sz w:val="22"/>
          <w:szCs w:val="22"/>
        </w:rPr>
      </w:pPr>
      <w:r w:rsidRPr="00D11266">
        <w:rPr>
          <w:rFonts w:asciiTheme="minorHAnsi" w:hAnsiTheme="minorHAnsi"/>
          <w:sz w:val="22"/>
          <w:szCs w:val="22"/>
        </w:rPr>
        <w:t>The Board functions according to this document, which was established in writing by the BISC owners and agreed by the Advisory Board.</w:t>
      </w:r>
    </w:p>
    <w:p w:rsidR="00D4571F" w:rsidRPr="00D11266" w:rsidRDefault="00D4571F" w:rsidP="00D4571F">
      <w:pPr>
        <w:ind w:left="360"/>
        <w:jc w:val="both"/>
        <w:rPr>
          <w:rFonts w:asciiTheme="minorHAnsi" w:hAnsiTheme="minorHAnsi"/>
          <w:sz w:val="22"/>
          <w:szCs w:val="22"/>
        </w:rPr>
      </w:pPr>
    </w:p>
    <w:p w:rsidR="00D4571F" w:rsidRPr="00D11266" w:rsidRDefault="00D4571F" w:rsidP="00D4571F">
      <w:pPr>
        <w:ind w:left="360"/>
        <w:jc w:val="both"/>
        <w:rPr>
          <w:rFonts w:asciiTheme="minorHAnsi" w:hAnsiTheme="minorHAnsi"/>
          <w:sz w:val="22"/>
          <w:szCs w:val="22"/>
        </w:rPr>
      </w:pPr>
    </w:p>
    <w:p w:rsidR="00D4571F" w:rsidRPr="00D11266" w:rsidRDefault="00D4571F" w:rsidP="00D4571F">
      <w:pPr>
        <w:numPr>
          <w:ilvl w:val="1"/>
          <w:numId w:val="1"/>
        </w:numPr>
        <w:tabs>
          <w:tab w:val="clear" w:pos="792"/>
          <w:tab w:val="num" w:pos="540"/>
        </w:tabs>
        <w:ind w:left="540" w:hanging="540"/>
        <w:jc w:val="both"/>
        <w:rPr>
          <w:rFonts w:asciiTheme="minorHAnsi" w:hAnsiTheme="minorHAnsi"/>
          <w:b/>
          <w:sz w:val="22"/>
          <w:szCs w:val="22"/>
          <w:u w:val="single"/>
        </w:rPr>
      </w:pPr>
      <w:r w:rsidRPr="00D11266">
        <w:rPr>
          <w:rFonts w:asciiTheme="minorHAnsi" w:hAnsiTheme="minorHAnsi"/>
          <w:b/>
          <w:sz w:val="22"/>
          <w:szCs w:val="22"/>
          <w:u w:val="single"/>
        </w:rPr>
        <w:t>Organisation</w:t>
      </w:r>
    </w:p>
    <w:p w:rsidR="00D4571F" w:rsidRPr="00D11266" w:rsidRDefault="00D4571F" w:rsidP="00D4571F">
      <w:pPr>
        <w:ind w:left="360"/>
        <w:jc w:val="both"/>
        <w:rPr>
          <w:rFonts w:asciiTheme="minorHAnsi" w:hAnsiTheme="minorHAnsi"/>
          <w:sz w:val="22"/>
          <w:szCs w:val="22"/>
        </w:rPr>
      </w:pPr>
    </w:p>
    <w:p w:rsidR="00D4571F" w:rsidRPr="00D11266" w:rsidRDefault="00D4571F" w:rsidP="00D4571F">
      <w:pPr>
        <w:ind w:left="360"/>
        <w:jc w:val="both"/>
        <w:rPr>
          <w:rFonts w:asciiTheme="minorHAnsi" w:hAnsiTheme="minorHAnsi"/>
          <w:sz w:val="22"/>
          <w:szCs w:val="22"/>
        </w:rPr>
      </w:pPr>
      <w:r w:rsidRPr="00D11266">
        <w:rPr>
          <w:rFonts w:asciiTheme="minorHAnsi" w:hAnsiTheme="minorHAnsi"/>
          <w:sz w:val="22"/>
          <w:szCs w:val="22"/>
        </w:rPr>
        <w:t>The Board consists of:</w:t>
      </w:r>
    </w:p>
    <w:p w:rsidR="00D4571F" w:rsidRPr="00D11266" w:rsidRDefault="00D4571F" w:rsidP="00D4571F">
      <w:pPr>
        <w:numPr>
          <w:ilvl w:val="0"/>
          <w:numId w:val="5"/>
        </w:numPr>
        <w:jc w:val="both"/>
        <w:rPr>
          <w:rFonts w:asciiTheme="minorHAnsi" w:hAnsiTheme="minorHAnsi"/>
          <w:sz w:val="22"/>
          <w:szCs w:val="22"/>
        </w:rPr>
      </w:pPr>
      <w:r w:rsidRPr="00D11266">
        <w:rPr>
          <w:rFonts w:asciiTheme="minorHAnsi" w:hAnsiTheme="minorHAnsi"/>
          <w:sz w:val="22"/>
          <w:szCs w:val="22"/>
        </w:rPr>
        <w:t>At least one BISC owner representative, who must be present at all meetings;</w:t>
      </w:r>
    </w:p>
    <w:p w:rsidR="00D4571F" w:rsidRPr="00D11266" w:rsidRDefault="00D4571F" w:rsidP="00D4571F">
      <w:pPr>
        <w:numPr>
          <w:ilvl w:val="0"/>
          <w:numId w:val="5"/>
        </w:numPr>
        <w:jc w:val="both"/>
        <w:rPr>
          <w:rFonts w:asciiTheme="minorHAnsi" w:hAnsiTheme="minorHAnsi"/>
          <w:sz w:val="22"/>
          <w:szCs w:val="22"/>
        </w:rPr>
      </w:pPr>
      <w:r w:rsidRPr="00D11266">
        <w:rPr>
          <w:rFonts w:asciiTheme="minorHAnsi" w:hAnsiTheme="minorHAnsi"/>
          <w:sz w:val="22"/>
          <w:szCs w:val="22"/>
        </w:rPr>
        <w:t>The Head of School;</w:t>
      </w:r>
    </w:p>
    <w:p w:rsidR="00D4571F" w:rsidRPr="00D11266" w:rsidRDefault="00D4571F" w:rsidP="00D4571F">
      <w:pPr>
        <w:numPr>
          <w:ilvl w:val="0"/>
          <w:numId w:val="5"/>
        </w:numPr>
        <w:jc w:val="both"/>
        <w:rPr>
          <w:rFonts w:asciiTheme="minorHAnsi" w:hAnsiTheme="minorHAnsi"/>
          <w:sz w:val="22"/>
          <w:szCs w:val="22"/>
        </w:rPr>
      </w:pPr>
      <w:r w:rsidRPr="00D11266">
        <w:rPr>
          <w:rFonts w:asciiTheme="minorHAnsi" w:hAnsiTheme="minorHAnsi"/>
          <w:sz w:val="22"/>
          <w:szCs w:val="22"/>
        </w:rPr>
        <w:t>Three to six parent members;</w:t>
      </w:r>
    </w:p>
    <w:p w:rsidR="00D4571F" w:rsidRPr="00C35930" w:rsidRDefault="00030EB4" w:rsidP="00D4571F">
      <w:pPr>
        <w:numPr>
          <w:ilvl w:val="0"/>
          <w:numId w:val="5"/>
        </w:numPr>
        <w:jc w:val="both"/>
        <w:rPr>
          <w:rFonts w:asciiTheme="minorHAnsi" w:hAnsiTheme="minorHAnsi"/>
          <w:sz w:val="22"/>
          <w:szCs w:val="22"/>
        </w:rPr>
      </w:pPr>
      <w:r w:rsidRPr="00C35930">
        <w:rPr>
          <w:rFonts w:asciiTheme="minorHAnsi" w:hAnsiTheme="minorHAnsi"/>
          <w:sz w:val="22"/>
          <w:szCs w:val="22"/>
        </w:rPr>
        <w:t>Designated Safeguarding Governor (DSG), Health and Safety Lead (HSL)</w:t>
      </w:r>
      <w:r w:rsidR="00377A53" w:rsidRPr="00C35930">
        <w:rPr>
          <w:rFonts w:asciiTheme="minorHAnsi" w:hAnsiTheme="minorHAnsi"/>
          <w:sz w:val="22"/>
          <w:szCs w:val="22"/>
        </w:rPr>
        <w:t xml:space="preserve">, </w:t>
      </w:r>
      <w:r w:rsidR="00BC0F53" w:rsidRPr="00C35930">
        <w:rPr>
          <w:rFonts w:asciiTheme="minorHAnsi" w:hAnsiTheme="minorHAnsi"/>
          <w:sz w:val="22"/>
          <w:szCs w:val="22"/>
        </w:rPr>
        <w:t xml:space="preserve">Head of </w:t>
      </w:r>
      <w:r w:rsidR="00D4571F" w:rsidRPr="00C35930">
        <w:rPr>
          <w:rFonts w:asciiTheme="minorHAnsi" w:hAnsiTheme="minorHAnsi"/>
          <w:sz w:val="22"/>
          <w:szCs w:val="22"/>
        </w:rPr>
        <w:t xml:space="preserve">Foundation, Head of Primary, Head of Secondary, </w:t>
      </w:r>
      <w:r w:rsidR="00BC0F53" w:rsidRPr="00C35930">
        <w:rPr>
          <w:rFonts w:asciiTheme="minorHAnsi" w:hAnsiTheme="minorHAnsi"/>
          <w:sz w:val="22"/>
          <w:szCs w:val="22"/>
        </w:rPr>
        <w:t xml:space="preserve">Head of </w:t>
      </w:r>
      <w:r w:rsidR="00D4571F" w:rsidRPr="00C35930">
        <w:rPr>
          <w:rFonts w:asciiTheme="minorHAnsi" w:hAnsiTheme="minorHAnsi"/>
          <w:sz w:val="22"/>
          <w:szCs w:val="22"/>
        </w:rPr>
        <w:t>IB</w:t>
      </w:r>
      <w:r w:rsidR="00377A53" w:rsidRPr="00C35930">
        <w:rPr>
          <w:rFonts w:asciiTheme="minorHAnsi" w:hAnsiTheme="minorHAnsi"/>
          <w:sz w:val="22"/>
          <w:szCs w:val="22"/>
        </w:rPr>
        <w:t>;</w:t>
      </w:r>
    </w:p>
    <w:p w:rsidR="00D4571F" w:rsidRPr="00D11266" w:rsidRDefault="00D4571F" w:rsidP="00D4571F">
      <w:pPr>
        <w:numPr>
          <w:ilvl w:val="0"/>
          <w:numId w:val="5"/>
        </w:numPr>
        <w:jc w:val="both"/>
        <w:rPr>
          <w:rFonts w:asciiTheme="minorHAnsi" w:hAnsiTheme="minorHAnsi"/>
          <w:sz w:val="22"/>
          <w:szCs w:val="22"/>
        </w:rPr>
      </w:pPr>
      <w:r w:rsidRPr="00D11266">
        <w:rPr>
          <w:rFonts w:asciiTheme="minorHAnsi" w:hAnsiTheme="minorHAnsi"/>
          <w:sz w:val="22"/>
          <w:szCs w:val="22"/>
        </w:rPr>
        <w:t>An additional teacher may be appointed if deemed necessary by Board members.</w:t>
      </w:r>
    </w:p>
    <w:p w:rsidR="00D4571F" w:rsidRPr="00D11266" w:rsidRDefault="00D4571F" w:rsidP="00D4571F">
      <w:pPr>
        <w:ind w:left="1080"/>
        <w:jc w:val="both"/>
        <w:rPr>
          <w:rFonts w:asciiTheme="minorHAnsi" w:hAnsiTheme="minorHAnsi"/>
          <w:sz w:val="22"/>
          <w:szCs w:val="22"/>
        </w:rPr>
      </w:pPr>
    </w:p>
    <w:p w:rsidR="00D4571F" w:rsidRPr="00D11266" w:rsidRDefault="00D4571F" w:rsidP="00D4571F">
      <w:pPr>
        <w:ind w:left="360"/>
        <w:jc w:val="both"/>
        <w:rPr>
          <w:rFonts w:asciiTheme="minorHAnsi" w:hAnsiTheme="minorHAnsi"/>
          <w:sz w:val="22"/>
          <w:szCs w:val="22"/>
        </w:rPr>
      </w:pPr>
      <w:r w:rsidRPr="00D11266">
        <w:rPr>
          <w:rFonts w:asciiTheme="minorHAnsi" w:hAnsiTheme="minorHAnsi"/>
          <w:sz w:val="22"/>
          <w:szCs w:val="22"/>
        </w:rPr>
        <w:t>Any replacement of a member is approved by the Board during the next scheduled meeting. In case of parent or teacher resignation from the Board during the year, a new election will be organised on each occasion.</w:t>
      </w:r>
    </w:p>
    <w:p w:rsidR="00D4571F" w:rsidRPr="00D11266" w:rsidRDefault="00D4571F" w:rsidP="00D4571F">
      <w:pPr>
        <w:ind w:left="360"/>
        <w:jc w:val="both"/>
        <w:rPr>
          <w:rFonts w:asciiTheme="minorHAnsi" w:hAnsiTheme="minorHAnsi"/>
          <w:sz w:val="22"/>
          <w:szCs w:val="22"/>
        </w:rPr>
      </w:pPr>
    </w:p>
    <w:p w:rsidR="00D4571F" w:rsidRPr="00D11266" w:rsidRDefault="00D4571F" w:rsidP="00D4571F">
      <w:pPr>
        <w:ind w:left="360"/>
        <w:jc w:val="both"/>
        <w:rPr>
          <w:rFonts w:asciiTheme="minorHAnsi" w:hAnsiTheme="minorHAnsi"/>
          <w:sz w:val="22"/>
          <w:szCs w:val="22"/>
        </w:rPr>
      </w:pPr>
      <w:r w:rsidRPr="00D11266">
        <w:rPr>
          <w:rFonts w:asciiTheme="minorHAnsi" w:hAnsiTheme="minorHAnsi"/>
          <w:sz w:val="22"/>
          <w:szCs w:val="22"/>
        </w:rPr>
        <w:t xml:space="preserve">A parent who is in arrears with fees owed to the school is not permitted to become a Board member until the outstanding amount has been paid. </w:t>
      </w:r>
    </w:p>
    <w:p w:rsidR="00D4571F" w:rsidRPr="00D11266" w:rsidRDefault="00D4571F" w:rsidP="00D4571F">
      <w:pPr>
        <w:ind w:left="360"/>
        <w:jc w:val="both"/>
        <w:rPr>
          <w:rFonts w:asciiTheme="minorHAnsi" w:hAnsiTheme="minorHAnsi"/>
          <w:sz w:val="22"/>
          <w:szCs w:val="22"/>
        </w:rPr>
      </w:pPr>
    </w:p>
    <w:p w:rsidR="00D4571F" w:rsidRPr="00D11266" w:rsidRDefault="00D4571F" w:rsidP="00D4571F">
      <w:pPr>
        <w:ind w:left="360"/>
        <w:jc w:val="both"/>
        <w:rPr>
          <w:rFonts w:asciiTheme="minorHAnsi" w:hAnsiTheme="minorHAnsi"/>
          <w:sz w:val="22"/>
          <w:szCs w:val="22"/>
        </w:rPr>
      </w:pPr>
      <w:r w:rsidRPr="00D11266">
        <w:rPr>
          <w:rFonts w:asciiTheme="minorHAnsi" w:hAnsiTheme="minorHAnsi"/>
          <w:sz w:val="22"/>
          <w:szCs w:val="22"/>
        </w:rPr>
        <w:t>The Board comprises the following functions:</w:t>
      </w:r>
    </w:p>
    <w:p w:rsidR="00D4571F" w:rsidRPr="00D11266" w:rsidRDefault="00D4571F" w:rsidP="00D4571F">
      <w:pPr>
        <w:numPr>
          <w:ilvl w:val="0"/>
          <w:numId w:val="4"/>
        </w:numPr>
        <w:jc w:val="both"/>
        <w:rPr>
          <w:rFonts w:asciiTheme="minorHAnsi" w:hAnsiTheme="minorHAnsi"/>
          <w:sz w:val="22"/>
          <w:szCs w:val="22"/>
        </w:rPr>
      </w:pPr>
      <w:r w:rsidRPr="00D11266">
        <w:rPr>
          <w:rFonts w:asciiTheme="minorHAnsi" w:hAnsiTheme="minorHAnsi"/>
          <w:sz w:val="22"/>
          <w:szCs w:val="22"/>
        </w:rPr>
        <w:t xml:space="preserve">Chair </w:t>
      </w:r>
    </w:p>
    <w:p w:rsidR="00D4571F" w:rsidRPr="00D11266" w:rsidRDefault="00D4571F" w:rsidP="00D4571F">
      <w:pPr>
        <w:numPr>
          <w:ilvl w:val="0"/>
          <w:numId w:val="4"/>
        </w:numPr>
        <w:jc w:val="both"/>
        <w:rPr>
          <w:rFonts w:asciiTheme="minorHAnsi" w:hAnsiTheme="minorHAnsi"/>
          <w:sz w:val="22"/>
          <w:szCs w:val="22"/>
        </w:rPr>
      </w:pPr>
      <w:r w:rsidRPr="00D11266">
        <w:rPr>
          <w:rFonts w:asciiTheme="minorHAnsi" w:hAnsiTheme="minorHAnsi"/>
          <w:sz w:val="22"/>
          <w:szCs w:val="22"/>
        </w:rPr>
        <w:t>Secretary</w:t>
      </w:r>
    </w:p>
    <w:p w:rsidR="00377A53" w:rsidRPr="00C35930" w:rsidRDefault="00377A53" w:rsidP="00D4571F">
      <w:pPr>
        <w:numPr>
          <w:ilvl w:val="0"/>
          <w:numId w:val="4"/>
        </w:numPr>
        <w:jc w:val="both"/>
        <w:rPr>
          <w:rFonts w:asciiTheme="minorHAnsi" w:hAnsiTheme="minorHAnsi"/>
          <w:sz w:val="22"/>
          <w:szCs w:val="22"/>
        </w:rPr>
      </w:pPr>
      <w:r w:rsidRPr="00C35930">
        <w:rPr>
          <w:rFonts w:asciiTheme="minorHAnsi" w:hAnsiTheme="minorHAnsi"/>
          <w:sz w:val="22"/>
          <w:szCs w:val="22"/>
        </w:rPr>
        <w:t>DSG</w:t>
      </w:r>
    </w:p>
    <w:p w:rsidR="00377A53" w:rsidRPr="00C35930" w:rsidRDefault="00377A53" w:rsidP="00D4571F">
      <w:pPr>
        <w:numPr>
          <w:ilvl w:val="0"/>
          <w:numId w:val="4"/>
        </w:numPr>
        <w:jc w:val="both"/>
        <w:rPr>
          <w:rFonts w:asciiTheme="minorHAnsi" w:hAnsiTheme="minorHAnsi"/>
          <w:sz w:val="22"/>
          <w:szCs w:val="22"/>
        </w:rPr>
      </w:pPr>
      <w:r w:rsidRPr="00C35930">
        <w:rPr>
          <w:rFonts w:asciiTheme="minorHAnsi" w:hAnsiTheme="minorHAnsi"/>
          <w:sz w:val="22"/>
          <w:szCs w:val="22"/>
        </w:rPr>
        <w:t>HSL</w:t>
      </w:r>
    </w:p>
    <w:p w:rsidR="00D4571F" w:rsidRPr="00D11266" w:rsidRDefault="00D4571F" w:rsidP="00D4571F">
      <w:pPr>
        <w:ind w:left="360"/>
        <w:jc w:val="both"/>
        <w:rPr>
          <w:rFonts w:asciiTheme="minorHAnsi" w:hAnsiTheme="minorHAnsi"/>
          <w:sz w:val="22"/>
          <w:szCs w:val="22"/>
        </w:rPr>
      </w:pPr>
    </w:p>
    <w:p w:rsidR="00D4571F" w:rsidRPr="00D11266" w:rsidRDefault="00D4571F" w:rsidP="00D4571F">
      <w:pPr>
        <w:ind w:left="360"/>
        <w:jc w:val="both"/>
        <w:rPr>
          <w:rFonts w:asciiTheme="minorHAnsi" w:hAnsiTheme="minorHAnsi"/>
          <w:sz w:val="22"/>
          <w:szCs w:val="22"/>
        </w:rPr>
      </w:pPr>
      <w:r w:rsidRPr="00D11266">
        <w:rPr>
          <w:rFonts w:asciiTheme="minorHAnsi" w:hAnsiTheme="minorHAnsi"/>
          <w:sz w:val="22"/>
          <w:szCs w:val="22"/>
        </w:rPr>
        <w:t>Functions are fulfilled by means of election held when a member tenders their resignation. Each Board member has an equal right of vote. In the case of a tie, the vote of the Chair counts double.</w:t>
      </w:r>
    </w:p>
    <w:p w:rsidR="00D4571F" w:rsidRPr="00D11266" w:rsidRDefault="00D4571F" w:rsidP="00D4571F">
      <w:pPr>
        <w:ind w:left="360"/>
        <w:jc w:val="both"/>
        <w:rPr>
          <w:rFonts w:asciiTheme="minorHAnsi" w:hAnsiTheme="minorHAnsi"/>
          <w:sz w:val="22"/>
          <w:szCs w:val="22"/>
        </w:rPr>
      </w:pPr>
    </w:p>
    <w:p w:rsidR="00D4571F" w:rsidRPr="00D11266" w:rsidRDefault="00D4571F" w:rsidP="00D4571F">
      <w:pPr>
        <w:ind w:left="360"/>
        <w:jc w:val="both"/>
        <w:rPr>
          <w:rFonts w:asciiTheme="minorHAnsi" w:hAnsiTheme="minorHAnsi"/>
          <w:sz w:val="22"/>
          <w:szCs w:val="22"/>
        </w:rPr>
      </w:pPr>
      <w:r w:rsidRPr="00D11266">
        <w:rPr>
          <w:rFonts w:asciiTheme="minorHAnsi" w:hAnsiTheme="minorHAnsi"/>
          <w:sz w:val="22"/>
          <w:szCs w:val="22"/>
        </w:rPr>
        <w:t>The Advisory Board operates collectively at pre-arranged meetings.  These can take two forms:</w:t>
      </w:r>
    </w:p>
    <w:p w:rsidR="00D4571F" w:rsidRPr="00D11266" w:rsidRDefault="00D4571F" w:rsidP="00D4571F">
      <w:pPr>
        <w:numPr>
          <w:ilvl w:val="0"/>
          <w:numId w:val="3"/>
        </w:numPr>
        <w:jc w:val="both"/>
        <w:rPr>
          <w:rFonts w:asciiTheme="minorHAnsi" w:hAnsiTheme="minorHAnsi"/>
          <w:sz w:val="22"/>
          <w:szCs w:val="22"/>
        </w:rPr>
      </w:pPr>
      <w:r w:rsidRPr="00D11266">
        <w:rPr>
          <w:rFonts w:asciiTheme="minorHAnsi" w:hAnsiTheme="minorHAnsi"/>
          <w:sz w:val="22"/>
          <w:szCs w:val="22"/>
        </w:rPr>
        <w:t>Scheduled meetings which take place five times during the academic year;</w:t>
      </w:r>
    </w:p>
    <w:p w:rsidR="00D4571F" w:rsidRPr="00D11266" w:rsidRDefault="00D4571F" w:rsidP="00D4571F">
      <w:pPr>
        <w:numPr>
          <w:ilvl w:val="0"/>
          <w:numId w:val="3"/>
        </w:numPr>
        <w:jc w:val="both"/>
        <w:rPr>
          <w:rFonts w:asciiTheme="minorHAnsi" w:hAnsiTheme="minorHAnsi"/>
          <w:sz w:val="22"/>
          <w:szCs w:val="22"/>
        </w:rPr>
      </w:pPr>
      <w:r w:rsidRPr="00D11266">
        <w:rPr>
          <w:rFonts w:asciiTheme="minorHAnsi" w:hAnsiTheme="minorHAnsi"/>
          <w:sz w:val="22"/>
          <w:szCs w:val="22"/>
        </w:rPr>
        <w:t>Extraordinary meetings to discuss particular issues or urgent matters.</w:t>
      </w:r>
    </w:p>
    <w:p w:rsidR="00D4571F" w:rsidRPr="00D11266" w:rsidRDefault="00D4571F" w:rsidP="00D4571F">
      <w:pPr>
        <w:ind w:left="360"/>
        <w:jc w:val="both"/>
        <w:rPr>
          <w:rFonts w:asciiTheme="minorHAnsi" w:hAnsiTheme="minorHAnsi"/>
          <w:sz w:val="22"/>
          <w:szCs w:val="22"/>
        </w:rPr>
      </w:pPr>
    </w:p>
    <w:p w:rsidR="00D4571F" w:rsidRPr="00D11266" w:rsidRDefault="00D4571F" w:rsidP="00D4571F">
      <w:pPr>
        <w:ind w:left="360"/>
        <w:jc w:val="both"/>
        <w:rPr>
          <w:rFonts w:asciiTheme="minorHAnsi" w:hAnsiTheme="minorHAnsi"/>
          <w:sz w:val="22"/>
          <w:szCs w:val="22"/>
        </w:rPr>
      </w:pPr>
      <w:r w:rsidRPr="00D11266">
        <w:rPr>
          <w:rFonts w:asciiTheme="minorHAnsi" w:hAnsiTheme="minorHAnsi"/>
          <w:sz w:val="22"/>
          <w:szCs w:val="22"/>
        </w:rPr>
        <w:t>In order for a meeting to take place, a quorum of seven persons</w:t>
      </w:r>
      <w:r w:rsidR="00377A53" w:rsidRPr="00D11266">
        <w:rPr>
          <w:rFonts w:asciiTheme="minorHAnsi" w:hAnsiTheme="minorHAnsi"/>
          <w:sz w:val="22"/>
          <w:szCs w:val="22"/>
        </w:rPr>
        <w:t xml:space="preserve"> must be present. </w:t>
      </w:r>
      <w:r w:rsidR="00377A53" w:rsidRPr="00C35930">
        <w:rPr>
          <w:rFonts w:asciiTheme="minorHAnsi" w:hAnsiTheme="minorHAnsi"/>
          <w:sz w:val="22"/>
          <w:szCs w:val="22"/>
        </w:rPr>
        <w:t>This includes:</w:t>
      </w:r>
      <w:r w:rsidRPr="00C35930">
        <w:rPr>
          <w:rFonts w:asciiTheme="minorHAnsi" w:hAnsiTheme="minorHAnsi"/>
          <w:sz w:val="22"/>
          <w:szCs w:val="22"/>
        </w:rPr>
        <w:t xml:space="preserve"> the Chair, </w:t>
      </w:r>
      <w:r w:rsidR="00377A53" w:rsidRPr="00C35930">
        <w:rPr>
          <w:rFonts w:asciiTheme="minorHAnsi" w:hAnsiTheme="minorHAnsi"/>
          <w:sz w:val="22"/>
          <w:szCs w:val="22"/>
        </w:rPr>
        <w:t xml:space="preserve">the Head of School, the DSG member, </w:t>
      </w:r>
      <w:r w:rsidRPr="00C35930">
        <w:rPr>
          <w:rFonts w:asciiTheme="minorHAnsi" w:hAnsiTheme="minorHAnsi"/>
          <w:sz w:val="22"/>
          <w:szCs w:val="22"/>
        </w:rPr>
        <w:t>a</w:t>
      </w:r>
      <w:r w:rsidR="00377A53" w:rsidRPr="00C35930">
        <w:rPr>
          <w:rFonts w:asciiTheme="minorHAnsi" w:hAnsiTheme="minorHAnsi"/>
          <w:sz w:val="22"/>
          <w:szCs w:val="22"/>
        </w:rPr>
        <w:t>n owner</w:t>
      </w:r>
      <w:r w:rsidRPr="00C35930">
        <w:rPr>
          <w:rFonts w:asciiTheme="minorHAnsi" w:hAnsiTheme="minorHAnsi"/>
          <w:sz w:val="22"/>
          <w:szCs w:val="22"/>
        </w:rPr>
        <w:t xml:space="preserve"> representative</w:t>
      </w:r>
      <w:r w:rsidR="00377A53" w:rsidRPr="00C35930">
        <w:rPr>
          <w:rFonts w:asciiTheme="minorHAnsi" w:hAnsiTheme="minorHAnsi"/>
          <w:sz w:val="22"/>
          <w:szCs w:val="22"/>
        </w:rPr>
        <w:t xml:space="preserve">, at least two SLT members, and </w:t>
      </w:r>
      <w:r w:rsidRPr="00C35930">
        <w:rPr>
          <w:rFonts w:asciiTheme="minorHAnsi" w:hAnsiTheme="minorHAnsi"/>
          <w:sz w:val="22"/>
          <w:szCs w:val="22"/>
        </w:rPr>
        <w:t xml:space="preserve">at least </w:t>
      </w:r>
      <w:r w:rsidR="00377A53" w:rsidRPr="00C35930">
        <w:rPr>
          <w:rFonts w:asciiTheme="minorHAnsi" w:hAnsiTheme="minorHAnsi"/>
          <w:sz w:val="22"/>
          <w:szCs w:val="22"/>
        </w:rPr>
        <w:t>one parent member</w:t>
      </w:r>
      <w:r w:rsidRPr="00C35930">
        <w:rPr>
          <w:rFonts w:asciiTheme="minorHAnsi" w:hAnsiTheme="minorHAnsi"/>
          <w:sz w:val="22"/>
          <w:szCs w:val="22"/>
        </w:rPr>
        <w:t xml:space="preserve">. Any meeting should be limited to a maximum of </w:t>
      </w:r>
      <w:r w:rsidR="00377A53" w:rsidRPr="00C35930">
        <w:rPr>
          <w:rFonts w:asciiTheme="minorHAnsi" w:hAnsiTheme="minorHAnsi"/>
          <w:sz w:val="22"/>
          <w:szCs w:val="22"/>
        </w:rPr>
        <w:t>two</w:t>
      </w:r>
      <w:r w:rsidRPr="00C35930">
        <w:rPr>
          <w:rFonts w:asciiTheme="minorHAnsi" w:hAnsiTheme="minorHAnsi"/>
          <w:sz w:val="22"/>
          <w:szCs w:val="22"/>
        </w:rPr>
        <w:t xml:space="preserve"> hours.</w:t>
      </w:r>
    </w:p>
    <w:p w:rsidR="00D4571F" w:rsidRPr="00D11266" w:rsidRDefault="00D4571F" w:rsidP="00D4571F">
      <w:pPr>
        <w:ind w:left="360"/>
        <w:jc w:val="both"/>
        <w:rPr>
          <w:rFonts w:asciiTheme="minorHAnsi" w:hAnsiTheme="minorHAnsi"/>
          <w:sz w:val="22"/>
          <w:szCs w:val="22"/>
        </w:rPr>
      </w:pPr>
    </w:p>
    <w:p w:rsidR="00D4571F" w:rsidRPr="00D11266" w:rsidRDefault="00D4571F" w:rsidP="00D4571F">
      <w:pPr>
        <w:ind w:left="360"/>
        <w:jc w:val="both"/>
        <w:rPr>
          <w:rFonts w:asciiTheme="minorHAnsi" w:hAnsiTheme="minorHAnsi"/>
          <w:sz w:val="22"/>
          <w:szCs w:val="22"/>
        </w:rPr>
      </w:pPr>
      <w:r w:rsidRPr="00D11266">
        <w:rPr>
          <w:rFonts w:asciiTheme="minorHAnsi" w:hAnsiTheme="minorHAnsi"/>
          <w:sz w:val="22"/>
          <w:szCs w:val="22"/>
        </w:rPr>
        <w:t>Extraordinary meetings can be called by any Board member. He/she must notify the Chair who will propose a date and time and inform all members as soon as possible after the request for such meeting is made. Such meetings can only take place with a majority agreement of Board members. On such occasions, only the particular issue that is the cause of the meeting is discussed.</w:t>
      </w:r>
    </w:p>
    <w:p w:rsidR="00D4571F" w:rsidRPr="00D11266" w:rsidRDefault="00D4571F" w:rsidP="00D4571F">
      <w:pPr>
        <w:ind w:left="360"/>
        <w:jc w:val="both"/>
        <w:rPr>
          <w:rFonts w:asciiTheme="minorHAnsi" w:hAnsiTheme="minorHAnsi"/>
          <w:sz w:val="22"/>
          <w:szCs w:val="22"/>
        </w:rPr>
      </w:pPr>
    </w:p>
    <w:p w:rsidR="00D4571F" w:rsidRPr="00D11266" w:rsidRDefault="00D4571F" w:rsidP="00D4571F">
      <w:pPr>
        <w:ind w:left="360"/>
        <w:jc w:val="both"/>
        <w:rPr>
          <w:rFonts w:asciiTheme="minorHAnsi" w:hAnsiTheme="minorHAnsi"/>
          <w:sz w:val="22"/>
          <w:szCs w:val="22"/>
        </w:rPr>
      </w:pPr>
      <w:r w:rsidRPr="00D11266">
        <w:rPr>
          <w:rFonts w:asciiTheme="minorHAnsi" w:hAnsiTheme="minorHAnsi"/>
          <w:sz w:val="22"/>
          <w:szCs w:val="22"/>
        </w:rPr>
        <w:t>Persons other than Board members can be present at meetings for whatever reason deemed necessary. They are invited by the Chair. Such persons have no formal status or voting rights. They cannot be present at a meeting when confidential issues are being discussed, unless they are been co-opted to provide an opinion on the particular issue in question.</w:t>
      </w:r>
    </w:p>
    <w:p w:rsidR="00D4571F" w:rsidRPr="00D11266" w:rsidRDefault="00D4571F" w:rsidP="00D4571F">
      <w:pPr>
        <w:ind w:left="360"/>
        <w:jc w:val="both"/>
        <w:rPr>
          <w:rFonts w:asciiTheme="minorHAnsi" w:hAnsiTheme="minorHAnsi"/>
          <w:sz w:val="22"/>
          <w:szCs w:val="22"/>
        </w:rPr>
      </w:pPr>
    </w:p>
    <w:p w:rsidR="00D4571F" w:rsidRPr="00D11266" w:rsidRDefault="00D4571F" w:rsidP="00D4571F">
      <w:pPr>
        <w:ind w:firstLine="360"/>
        <w:jc w:val="both"/>
        <w:rPr>
          <w:rFonts w:asciiTheme="minorHAnsi" w:hAnsiTheme="minorHAnsi"/>
          <w:sz w:val="22"/>
          <w:szCs w:val="22"/>
        </w:rPr>
      </w:pPr>
      <w:r w:rsidRPr="00D11266">
        <w:rPr>
          <w:rFonts w:asciiTheme="minorHAnsi" w:hAnsiTheme="minorHAnsi"/>
          <w:sz w:val="22"/>
          <w:szCs w:val="22"/>
        </w:rPr>
        <w:t>In order for decisions to be made, a majority vote of the assembled Board members must take place.</w:t>
      </w:r>
    </w:p>
    <w:p w:rsidR="00D4571F" w:rsidRPr="00D11266" w:rsidRDefault="00D4571F" w:rsidP="00D4571F">
      <w:pPr>
        <w:ind w:firstLine="360"/>
        <w:jc w:val="both"/>
        <w:rPr>
          <w:rFonts w:asciiTheme="minorHAnsi" w:hAnsiTheme="minorHAnsi"/>
          <w:sz w:val="22"/>
          <w:szCs w:val="22"/>
        </w:rPr>
      </w:pPr>
      <w:r w:rsidRPr="00D11266">
        <w:rPr>
          <w:rFonts w:asciiTheme="minorHAnsi" w:hAnsiTheme="minorHAnsi"/>
          <w:sz w:val="22"/>
          <w:szCs w:val="22"/>
        </w:rPr>
        <w:t>Voting can be open or closed, at the Board’s discretion.</w:t>
      </w:r>
    </w:p>
    <w:p w:rsidR="00D4571F" w:rsidRPr="00D11266" w:rsidRDefault="00D4571F" w:rsidP="00D4571F">
      <w:pPr>
        <w:ind w:left="360"/>
        <w:jc w:val="both"/>
        <w:rPr>
          <w:rFonts w:asciiTheme="minorHAnsi" w:hAnsiTheme="minorHAnsi"/>
          <w:sz w:val="22"/>
          <w:szCs w:val="22"/>
        </w:rPr>
      </w:pPr>
    </w:p>
    <w:p w:rsidR="00D4571F" w:rsidRPr="00D11266" w:rsidRDefault="00D4571F" w:rsidP="00D4571F">
      <w:pPr>
        <w:ind w:left="360"/>
        <w:jc w:val="both"/>
        <w:rPr>
          <w:rFonts w:asciiTheme="minorHAnsi" w:hAnsiTheme="minorHAnsi"/>
          <w:sz w:val="22"/>
          <w:szCs w:val="22"/>
        </w:rPr>
      </w:pPr>
      <w:r w:rsidRPr="00D11266">
        <w:rPr>
          <w:rFonts w:asciiTheme="minorHAnsi" w:hAnsiTheme="minorHAnsi"/>
          <w:sz w:val="22"/>
          <w:szCs w:val="22"/>
        </w:rPr>
        <w:t xml:space="preserve">Minutes of every meeting are to be taken by the Secretary and presented in draft form to the Chair, Head and Owner representative for their approval prior to circulation to other Board members. Minutes are released not later than ten days after a meeting has taken place. Minutes of </w:t>
      </w:r>
      <w:r w:rsidR="00377A53" w:rsidRPr="00D11266">
        <w:rPr>
          <w:rFonts w:asciiTheme="minorHAnsi" w:hAnsiTheme="minorHAnsi"/>
          <w:sz w:val="22"/>
          <w:szCs w:val="22"/>
        </w:rPr>
        <w:t xml:space="preserve">the </w:t>
      </w:r>
      <w:r w:rsidRPr="00D11266">
        <w:rPr>
          <w:rFonts w:asciiTheme="minorHAnsi" w:hAnsiTheme="minorHAnsi"/>
          <w:sz w:val="22"/>
          <w:szCs w:val="22"/>
        </w:rPr>
        <w:t>previous meeting are approved and, if need be, amended at the beginning of each Board meeting. These are then signed by the Chair</w:t>
      </w:r>
      <w:r w:rsidR="00377A53" w:rsidRPr="00D11266">
        <w:rPr>
          <w:rFonts w:asciiTheme="minorHAnsi" w:hAnsiTheme="minorHAnsi"/>
          <w:sz w:val="22"/>
          <w:szCs w:val="22"/>
        </w:rPr>
        <w:t>,</w:t>
      </w:r>
      <w:r w:rsidRPr="00D11266">
        <w:rPr>
          <w:rFonts w:asciiTheme="minorHAnsi" w:hAnsiTheme="minorHAnsi"/>
          <w:sz w:val="22"/>
          <w:szCs w:val="22"/>
        </w:rPr>
        <w:t xml:space="preserve"> the Head of School</w:t>
      </w:r>
      <w:r w:rsidR="00377A53" w:rsidRPr="00C35930">
        <w:rPr>
          <w:rFonts w:asciiTheme="minorHAnsi" w:hAnsiTheme="minorHAnsi"/>
          <w:sz w:val="22"/>
          <w:szCs w:val="22"/>
        </w:rPr>
        <w:t>, and an Owner representative.</w:t>
      </w:r>
      <w:r w:rsidRPr="00C35930">
        <w:rPr>
          <w:rFonts w:asciiTheme="minorHAnsi" w:hAnsiTheme="minorHAnsi"/>
          <w:sz w:val="22"/>
          <w:szCs w:val="22"/>
        </w:rPr>
        <w:t xml:space="preserve"> </w:t>
      </w:r>
      <w:r w:rsidR="00377A53" w:rsidRPr="00C35930">
        <w:rPr>
          <w:rFonts w:asciiTheme="minorHAnsi" w:hAnsiTheme="minorHAnsi"/>
          <w:sz w:val="22"/>
          <w:szCs w:val="22"/>
        </w:rPr>
        <w:t xml:space="preserve">The Head of School </w:t>
      </w:r>
      <w:r w:rsidRPr="00C35930">
        <w:rPr>
          <w:rFonts w:asciiTheme="minorHAnsi" w:hAnsiTheme="minorHAnsi"/>
          <w:sz w:val="22"/>
          <w:szCs w:val="22"/>
        </w:rPr>
        <w:t>will file the original signed copies.</w:t>
      </w:r>
      <w:r w:rsidR="00377A53" w:rsidRPr="00C35930">
        <w:rPr>
          <w:rFonts w:asciiTheme="minorHAnsi" w:hAnsiTheme="minorHAnsi"/>
          <w:sz w:val="22"/>
          <w:szCs w:val="22"/>
        </w:rPr>
        <w:t xml:space="preserve"> At the end of the academic year, the Chair of the Advisory Board will wr</w:t>
      </w:r>
      <w:r w:rsidR="00030EB4" w:rsidRPr="00C35930">
        <w:rPr>
          <w:rFonts w:asciiTheme="minorHAnsi" w:hAnsiTheme="minorHAnsi"/>
          <w:sz w:val="22"/>
          <w:szCs w:val="22"/>
        </w:rPr>
        <w:t>ite a summary of AB decisions and actions</w:t>
      </w:r>
      <w:r w:rsidR="00377A53" w:rsidRPr="00C35930">
        <w:rPr>
          <w:rFonts w:asciiTheme="minorHAnsi" w:hAnsiTheme="minorHAnsi"/>
          <w:sz w:val="22"/>
          <w:szCs w:val="22"/>
        </w:rPr>
        <w:t xml:space="preserve"> during the course of the year. The Head of School will post this document on Schoology and in the school newsletter.</w:t>
      </w:r>
    </w:p>
    <w:p w:rsidR="00D4571F" w:rsidRPr="00D11266" w:rsidRDefault="00D4571F" w:rsidP="00D4571F">
      <w:pPr>
        <w:ind w:left="360"/>
        <w:jc w:val="both"/>
        <w:rPr>
          <w:rFonts w:asciiTheme="minorHAnsi" w:hAnsiTheme="minorHAnsi"/>
          <w:sz w:val="22"/>
          <w:szCs w:val="22"/>
        </w:rPr>
      </w:pPr>
    </w:p>
    <w:p w:rsidR="00D4571F" w:rsidRPr="00D11266" w:rsidRDefault="00D4571F" w:rsidP="00D4571F">
      <w:pPr>
        <w:tabs>
          <w:tab w:val="num" w:pos="720"/>
        </w:tabs>
        <w:ind w:hanging="2160"/>
        <w:jc w:val="both"/>
        <w:rPr>
          <w:rFonts w:asciiTheme="minorHAnsi" w:hAnsiTheme="minorHAnsi"/>
          <w:sz w:val="22"/>
          <w:szCs w:val="22"/>
        </w:rPr>
      </w:pPr>
    </w:p>
    <w:p w:rsidR="00D4571F" w:rsidRPr="00D11266" w:rsidRDefault="00D4571F" w:rsidP="00D4571F">
      <w:pPr>
        <w:numPr>
          <w:ilvl w:val="1"/>
          <w:numId w:val="1"/>
        </w:numPr>
        <w:tabs>
          <w:tab w:val="clear" w:pos="792"/>
          <w:tab w:val="num" w:pos="540"/>
        </w:tabs>
        <w:ind w:left="540" w:hanging="540"/>
        <w:jc w:val="both"/>
        <w:rPr>
          <w:rFonts w:asciiTheme="minorHAnsi" w:hAnsiTheme="minorHAnsi"/>
          <w:b/>
          <w:sz w:val="22"/>
          <w:szCs w:val="22"/>
          <w:u w:val="single"/>
        </w:rPr>
      </w:pPr>
      <w:r w:rsidRPr="00D11266">
        <w:rPr>
          <w:rFonts w:asciiTheme="minorHAnsi" w:hAnsiTheme="minorHAnsi"/>
          <w:b/>
          <w:sz w:val="22"/>
          <w:szCs w:val="22"/>
          <w:u w:val="single"/>
        </w:rPr>
        <w:t>Responsibilities of Board members</w:t>
      </w:r>
    </w:p>
    <w:p w:rsidR="00D4571F" w:rsidRPr="00D11266" w:rsidRDefault="00D4571F" w:rsidP="00D4571F">
      <w:pPr>
        <w:ind w:left="360"/>
        <w:jc w:val="both"/>
        <w:rPr>
          <w:rFonts w:asciiTheme="minorHAnsi" w:hAnsiTheme="minorHAnsi"/>
          <w:sz w:val="22"/>
          <w:szCs w:val="22"/>
        </w:rPr>
      </w:pPr>
    </w:p>
    <w:p w:rsidR="00D4571F" w:rsidRPr="00D11266" w:rsidRDefault="00D4571F" w:rsidP="00D4571F">
      <w:pPr>
        <w:ind w:left="360"/>
        <w:jc w:val="both"/>
        <w:rPr>
          <w:rFonts w:asciiTheme="minorHAnsi" w:hAnsiTheme="minorHAnsi"/>
          <w:sz w:val="22"/>
          <w:szCs w:val="22"/>
        </w:rPr>
      </w:pPr>
      <w:r w:rsidRPr="00D11266">
        <w:rPr>
          <w:rFonts w:asciiTheme="minorHAnsi" w:hAnsiTheme="minorHAnsi"/>
          <w:sz w:val="22"/>
          <w:szCs w:val="22"/>
        </w:rPr>
        <w:t>All Board members are expected to participate in all meetings and vote when necessary.</w:t>
      </w:r>
    </w:p>
    <w:p w:rsidR="00E03CCB" w:rsidRPr="00D11266" w:rsidRDefault="00E03CCB" w:rsidP="00D4571F">
      <w:pPr>
        <w:ind w:left="360"/>
        <w:jc w:val="both"/>
        <w:rPr>
          <w:rFonts w:asciiTheme="minorHAnsi" w:hAnsiTheme="minorHAnsi"/>
          <w:sz w:val="22"/>
          <w:szCs w:val="22"/>
        </w:rPr>
      </w:pPr>
    </w:p>
    <w:p w:rsidR="00E03CCB" w:rsidRPr="00D11266" w:rsidRDefault="00E03CCB" w:rsidP="00D4571F">
      <w:pPr>
        <w:ind w:left="360"/>
        <w:jc w:val="both"/>
        <w:rPr>
          <w:rFonts w:asciiTheme="minorHAnsi" w:hAnsiTheme="minorHAnsi"/>
          <w:sz w:val="22"/>
          <w:szCs w:val="22"/>
        </w:rPr>
      </w:pPr>
      <w:r w:rsidRPr="00C35930">
        <w:rPr>
          <w:rFonts w:asciiTheme="minorHAnsi" w:hAnsiTheme="minorHAnsi"/>
          <w:sz w:val="22"/>
          <w:szCs w:val="22"/>
        </w:rPr>
        <w:t>All B</w:t>
      </w:r>
      <w:r w:rsidR="00422BCA" w:rsidRPr="00C35930">
        <w:rPr>
          <w:rFonts w:asciiTheme="minorHAnsi" w:hAnsiTheme="minorHAnsi"/>
          <w:sz w:val="22"/>
          <w:szCs w:val="22"/>
        </w:rPr>
        <w:t xml:space="preserve">oard members are </w:t>
      </w:r>
      <w:r w:rsidRPr="00C35930">
        <w:rPr>
          <w:rFonts w:asciiTheme="minorHAnsi" w:hAnsiTheme="minorHAnsi"/>
          <w:sz w:val="22"/>
          <w:szCs w:val="22"/>
        </w:rPr>
        <w:t xml:space="preserve">expected to provide a brief biography about themselves (one paragraph), with </w:t>
      </w:r>
      <w:r w:rsidR="00422BCA" w:rsidRPr="00C35930">
        <w:rPr>
          <w:rFonts w:asciiTheme="minorHAnsi" w:hAnsiTheme="minorHAnsi"/>
          <w:sz w:val="22"/>
          <w:szCs w:val="22"/>
        </w:rPr>
        <w:t xml:space="preserve">accompanying </w:t>
      </w:r>
      <w:r w:rsidRPr="00C35930">
        <w:rPr>
          <w:rFonts w:asciiTheme="minorHAnsi" w:hAnsiTheme="minorHAnsi"/>
          <w:sz w:val="22"/>
          <w:szCs w:val="22"/>
        </w:rPr>
        <w:t xml:space="preserve">photo, </w:t>
      </w:r>
      <w:r w:rsidR="00422BCA" w:rsidRPr="00C35930">
        <w:rPr>
          <w:rFonts w:asciiTheme="minorHAnsi" w:hAnsiTheme="minorHAnsi"/>
          <w:sz w:val="22"/>
          <w:szCs w:val="22"/>
        </w:rPr>
        <w:t>to</w:t>
      </w:r>
      <w:r w:rsidRPr="00C35930">
        <w:rPr>
          <w:rFonts w:asciiTheme="minorHAnsi" w:hAnsiTheme="minorHAnsi"/>
          <w:sz w:val="22"/>
          <w:szCs w:val="22"/>
        </w:rPr>
        <w:t xml:space="preserve"> be posted on the Advisory Board page on the BISC </w:t>
      </w:r>
      <w:proofErr w:type="spellStart"/>
      <w:r w:rsidRPr="00C35930">
        <w:rPr>
          <w:rFonts w:asciiTheme="minorHAnsi" w:hAnsiTheme="minorHAnsi"/>
          <w:sz w:val="22"/>
          <w:szCs w:val="22"/>
        </w:rPr>
        <w:t>Kraków</w:t>
      </w:r>
      <w:proofErr w:type="spellEnd"/>
      <w:r w:rsidRPr="00C35930">
        <w:rPr>
          <w:rFonts w:asciiTheme="minorHAnsi" w:hAnsiTheme="minorHAnsi"/>
          <w:sz w:val="22"/>
          <w:szCs w:val="22"/>
        </w:rPr>
        <w:t xml:space="preserve"> website.</w:t>
      </w:r>
    </w:p>
    <w:p w:rsidR="00D4571F" w:rsidRPr="00D11266" w:rsidRDefault="00D4571F" w:rsidP="00D4571F">
      <w:pPr>
        <w:ind w:left="360"/>
        <w:jc w:val="both"/>
        <w:rPr>
          <w:rFonts w:asciiTheme="minorHAnsi" w:hAnsiTheme="minorHAnsi"/>
          <w:sz w:val="22"/>
          <w:szCs w:val="22"/>
        </w:rPr>
      </w:pPr>
    </w:p>
    <w:p w:rsidR="00D4571F" w:rsidRPr="00D11266" w:rsidRDefault="00D4571F" w:rsidP="00D4571F">
      <w:pPr>
        <w:ind w:left="360"/>
        <w:jc w:val="both"/>
        <w:rPr>
          <w:rFonts w:asciiTheme="minorHAnsi" w:hAnsiTheme="minorHAnsi"/>
          <w:sz w:val="22"/>
          <w:szCs w:val="22"/>
        </w:rPr>
      </w:pPr>
      <w:r w:rsidRPr="00D11266">
        <w:rPr>
          <w:rFonts w:asciiTheme="minorHAnsi" w:hAnsiTheme="minorHAnsi"/>
          <w:sz w:val="22"/>
          <w:szCs w:val="22"/>
        </w:rPr>
        <w:t>Each Board member has an equal right to participate in meetings and state her/his view, while respecting the views of others.</w:t>
      </w:r>
    </w:p>
    <w:p w:rsidR="00D4571F" w:rsidRPr="00D11266" w:rsidRDefault="00D4571F" w:rsidP="00D4571F">
      <w:pPr>
        <w:ind w:left="360"/>
        <w:jc w:val="both"/>
        <w:rPr>
          <w:rFonts w:asciiTheme="minorHAnsi" w:hAnsiTheme="minorHAnsi"/>
          <w:sz w:val="22"/>
          <w:szCs w:val="22"/>
        </w:rPr>
      </w:pPr>
    </w:p>
    <w:p w:rsidR="00D4571F" w:rsidRPr="00D11266" w:rsidRDefault="00D4571F" w:rsidP="00D4571F">
      <w:pPr>
        <w:ind w:left="360"/>
        <w:jc w:val="both"/>
        <w:rPr>
          <w:rFonts w:asciiTheme="minorHAnsi" w:hAnsiTheme="minorHAnsi"/>
          <w:sz w:val="22"/>
          <w:szCs w:val="22"/>
        </w:rPr>
      </w:pPr>
      <w:r w:rsidRPr="00D11266">
        <w:rPr>
          <w:rFonts w:asciiTheme="minorHAnsi" w:hAnsiTheme="minorHAnsi"/>
          <w:sz w:val="22"/>
          <w:szCs w:val="22"/>
        </w:rPr>
        <w:t>The Board has the right to replace, by majority vote, a member who does not fulfil the responsibilities of the Board.</w:t>
      </w:r>
    </w:p>
    <w:p w:rsidR="00D4571F" w:rsidRPr="00D11266" w:rsidRDefault="00D4571F" w:rsidP="00D4571F">
      <w:pPr>
        <w:ind w:left="360"/>
        <w:jc w:val="both"/>
        <w:rPr>
          <w:rFonts w:asciiTheme="minorHAnsi" w:hAnsiTheme="minorHAnsi"/>
          <w:sz w:val="22"/>
          <w:szCs w:val="22"/>
        </w:rPr>
      </w:pPr>
    </w:p>
    <w:p w:rsidR="00D4571F" w:rsidRPr="00D11266" w:rsidRDefault="00D4571F" w:rsidP="00D4571F">
      <w:pPr>
        <w:ind w:left="360"/>
        <w:jc w:val="both"/>
        <w:rPr>
          <w:rFonts w:asciiTheme="minorHAnsi" w:hAnsiTheme="minorHAnsi"/>
          <w:sz w:val="22"/>
          <w:szCs w:val="22"/>
        </w:rPr>
      </w:pPr>
      <w:r w:rsidRPr="00D11266">
        <w:rPr>
          <w:rFonts w:asciiTheme="minorHAnsi" w:hAnsiTheme="minorHAnsi"/>
          <w:sz w:val="22"/>
          <w:szCs w:val="22"/>
        </w:rPr>
        <w:t>Each Board member must respect the confidentiality of the agenda items designated as confidential, and not disclose or discuss individual decisions made to any person who is not a member of the Board, unless with the approval of the Board. The disclosure of confidential information by a Board member will mean his/her immediate removal from the Board.</w:t>
      </w:r>
    </w:p>
    <w:p w:rsidR="00D4571F" w:rsidRPr="00D11266" w:rsidRDefault="00D4571F" w:rsidP="00D4571F">
      <w:pPr>
        <w:ind w:left="360"/>
        <w:jc w:val="both"/>
        <w:rPr>
          <w:rFonts w:asciiTheme="minorHAnsi" w:hAnsiTheme="minorHAnsi"/>
          <w:sz w:val="22"/>
          <w:szCs w:val="22"/>
        </w:rPr>
      </w:pPr>
    </w:p>
    <w:p w:rsidR="00D4571F" w:rsidRPr="00D11266" w:rsidRDefault="00D4571F" w:rsidP="00D4571F">
      <w:pPr>
        <w:ind w:left="360"/>
        <w:jc w:val="both"/>
        <w:rPr>
          <w:rFonts w:asciiTheme="minorHAnsi" w:hAnsiTheme="minorHAnsi"/>
          <w:sz w:val="22"/>
          <w:szCs w:val="22"/>
        </w:rPr>
      </w:pPr>
      <w:r w:rsidRPr="00D11266">
        <w:rPr>
          <w:rFonts w:asciiTheme="minorHAnsi" w:hAnsiTheme="minorHAnsi"/>
          <w:sz w:val="22"/>
          <w:szCs w:val="22"/>
        </w:rPr>
        <w:lastRenderedPageBreak/>
        <w:t>All Board members must endeavour to inform the Chair at least 48 hours beforehand, if they are not able to attend a scheduled meeting.</w:t>
      </w:r>
    </w:p>
    <w:p w:rsidR="00D4571F" w:rsidRPr="00D11266" w:rsidRDefault="00D4571F" w:rsidP="00D4571F">
      <w:pPr>
        <w:ind w:left="360"/>
        <w:jc w:val="both"/>
        <w:rPr>
          <w:rFonts w:asciiTheme="minorHAnsi" w:hAnsiTheme="minorHAnsi"/>
          <w:sz w:val="22"/>
          <w:szCs w:val="22"/>
        </w:rPr>
      </w:pPr>
    </w:p>
    <w:p w:rsidR="00D4571F" w:rsidRPr="00D11266" w:rsidRDefault="00D4571F" w:rsidP="00D4571F">
      <w:pPr>
        <w:ind w:left="360"/>
        <w:jc w:val="both"/>
        <w:rPr>
          <w:rFonts w:asciiTheme="minorHAnsi" w:hAnsiTheme="minorHAnsi"/>
          <w:sz w:val="22"/>
          <w:szCs w:val="22"/>
        </w:rPr>
      </w:pPr>
      <w:r w:rsidRPr="00D11266">
        <w:rPr>
          <w:rFonts w:asciiTheme="minorHAnsi" w:hAnsiTheme="minorHAnsi"/>
          <w:sz w:val="22"/>
          <w:szCs w:val="22"/>
        </w:rPr>
        <w:t>All Board members are expected to assist the Chair in implementing agreed decisions as and when required to do so.</w:t>
      </w:r>
    </w:p>
    <w:p w:rsidR="00D4571F" w:rsidRPr="00D11266" w:rsidRDefault="00D4571F" w:rsidP="00D4571F">
      <w:pPr>
        <w:ind w:left="360"/>
        <w:jc w:val="both"/>
        <w:rPr>
          <w:rFonts w:asciiTheme="minorHAnsi" w:hAnsiTheme="minorHAnsi"/>
          <w:sz w:val="22"/>
          <w:szCs w:val="22"/>
        </w:rPr>
      </w:pPr>
    </w:p>
    <w:p w:rsidR="00D4571F" w:rsidRPr="00D11266" w:rsidRDefault="00D4571F" w:rsidP="00D4571F">
      <w:pPr>
        <w:ind w:left="360"/>
        <w:jc w:val="both"/>
        <w:rPr>
          <w:rFonts w:asciiTheme="minorHAnsi" w:hAnsiTheme="minorHAnsi"/>
          <w:sz w:val="22"/>
          <w:szCs w:val="22"/>
        </w:rPr>
      </w:pPr>
      <w:r w:rsidRPr="00D11266">
        <w:rPr>
          <w:rFonts w:asciiTheme="minorHAnsi" w:hAnsiTheme="minorHAnsi"/>
          <w:sz w:val="22"/>
          <w:szCs w:val="22"/>
        </w:rPr>
        <w:t>All Advisory Board members are expected to complete a Safeguarding Level 1 course.</w:t>
      </w:r>
    </w:p>
    <w:p w:rsidR="00D4571F" w:rsidRPr="00D11266" w:rsidRDefault="00D4571F" w:rsidP="00D4571F">
      <w:pPr>
        <w:ind w:left="360"/>
        <w:jc w:val="both"/>
        <w:rPr>
          <w:rFonts w:asciiTheme="minorHAnsi" w:hAnsiTheme="minorHAnsi"/>
          <w:sz w:val="22"/>
          <w:szCs w:val="22"/>
        </w:rPr>
      </w:pPr>
    </w:p>
    <w:p w:rsidR="00D4571F" w:rsidRPr="00D11266" w:rsidRDefault="00D4571F" w:rsidP="00D4571F">
      <w:pPr>
        <w:ind w:left="360"/>
        <w:jc w:val="both"/>
        <w:rPr>
          <w:rFonts w:asciiTheme="minorHAnsi" w:hAnsiTheme="minorHAnsi"/>
          <w:sz w:val="22"/>
          <w:szCs w:val="22"/>
        </w:rPr>
      </w:pPr>
      <w:r w:rsidRPr="00D11266">
        <w:rPr>
          <w:rFonts w:asciiTheme="minorHAnsi" w:hAnsiTheme="minorHAnsi"/>
          <w:sz w:val="22"/>
          <w:szCs w:val="22"/>
        </w:rPr>
        <w:t>All Advisory Board members are expected to have police checks</w:t>
      </w:r>
      <w:r w:rsidR="00CA2D7D" w:rsidRPr="00D11266">
        <w:rPr>
          <w:rFonts w:asciiTheme="minorHAnsi" w:hAnsiTheme="minorHAnsi"/>
          <w:sz w:val="22"/>
          <w:szCs w:val="22"/>
        </w:rPr>
        <w:t xml:space="preserve"> </w:t>
      </w:r>
      <w:r w:rsidR="00CA2D7D" w:rsidRPr="00C35930">
        <w:rPr>
          <w:rFonts w:asciiTheme="minorHAnsi" w:hAnsiTheme="minorHAnsi"/>
          <w:sz w:val="22"/>
          <w:szCs w:val="22"/>
        </w:rPr>
        <w:t>(updated once a year)</w:t>
      </w:r>
      <w:r w:rsidRPr="00C35930">
        <w:rPr>
          <w:rFonts w:asciiTheme="minorHAnsi" w:hAnsiTheme="minorHAnsi"/>
          <w:sz w:val="22"/>
          <w:szCs w:val="22"/>
        </w:rPr>
        <w:t>, ID checks</w:t>
      </w:r>
      <w:r w:rsidR="00CA2D7D" w:rsidRPr="00C35930">
        <w:rPr>
          <w:rFonts w:asciiTheme="minorHAnsi" w:hAnsiTheme="minorHAnsi"/>
          <w:sz w:val="22"/>
          <w:szCs w:val="22"/>
        </w:rPr>
        <w:t xml:space="preserve"> (in the form of a colour photo of passport or </w:t>
      </w:r>
      <w:proofErr w:type="spellStart"/>
      <w:r w:rsidR="00CA2D7D" w:rsidRPr="00C35930">
        <w:rPr>
          <w:rFonts w:asciiTheme="minorHAnsi" w:hAnsiTheme="minorHAnsi"/>
          <w:sz w:val="22"/>
          <w:szCs w:val="22"/>
        </w:rPr>
        <w:t>dowód</w:t>
      </w:r>
      <w:proofErr w:type="spellEnd"/>
      <w:r w:rsidR="00CA2D7D" w:rsidRPr="00C35930">
        <w:rPr>
          <w:rFonts w:asciiTheme="minorHAnsi" w:hAnsiTheme="minorHAnsi"/>
          <w:sz w:val="22"/>
          <w:szCs w:val="22"/>
        </w:rPr>
        <w:t>)</w:t>
      </w:r>
      <w:r w:rsidRPr="00C35930">
        <w:rPr>
          <w:rFonts w:asciiTheme="minorHAnsi" w:hAnsiTheme="minorHAnsi"/>
          <w:sz w:val="22"/>
          <w:szCs w:val="22"/>
        </w:rPr>
        <w:t xml:space="preserve">, and sign a </w:t>
      </w:r>
      <w:r w:rsidR="00CA2D7D" w:rsidRPr="00C35930">
        <w:rPr>
          <w:rFonts w:asciiTheme="minorHAnsi" w:hAnsiTheme="minorHAnsi"/>
          <w:sz w:val="22"/>
          <w:szCs w:val="22"/>
        </w:rPr>
        <w:t>‘</w:t>
      </w:r>
      <w:r w:rsidRPr="00C35930">
        <w:rPr>
          <w:rFonts w:asciiTheme="minorHAnsi" w:hAnsiTheme="minorHAnsi"/>
          <w:sz w:val="22"/>
          <w:szCs w:val="22"/>
        </w:rPr>
        <w:t>Conflict of Interest</w:t>
      </w:r>
      <w:r w:rsidR="00CA2D7D" w:rsidRPr="00C35930">
        <w:rPr>
          <w:rFonts w:asciiTheme="minorHAnsi" w:hAnsiTheme="minorHAnsi"/>
          <w:sz w:val="22"/>
          <w:szCs w:val="22"/>
        </w:rPr>
        <w:t>’</w:t>
      </w:r>
      <w:r w:rsidRPr="00C35930">
        <w:rPr>
          <w:rFonts w:asciiTheme="minorHAnsi" w:hAnsiTheme="minorHAnsi"/>
          <w:sz w:val="22"/>
          <w:szCs w:val="22"/>
        </w:rPr>
        <w:t xml:space="preserve"> form.</w:t>
      </w:r>
    </w:p>
    <w:p w:rsidR="00D4571F" w:rsidRPr="00D11266" w:rsidRDefault="00D4571F" w:rsidP="00D4571F">
      <w:pPr>
        <w:ind w:left="360"/>
        <w:jc w:val="both"/>
        <w:rPr>
          <w:rFonts w:asciiTheme="minorHAnsi" w:hAnsiTheme="minorHAnsi"/>
          <w:sz w:val="22"/>
          <w:szCs w:val="22"/>
        </w:rPr>
      </w:pPr>
    </w:p>
    <w:p w:rsidR="00D4571F" w:rsidRPr="00D11266" w:rsidRDefault="00D4571F" w:rsidP="00D4571F">
      <w:pPr>
        <w:ind w:left="360"/>
        <w:jc w:val="both"/>
        <w:rPr>
          <w:rFonts w:asciiTheme="minorHAnsi" w:hAnsiTheme="minorHAnsi"/>
          <w:sz w:val="22"/>
          <w:szCs w:val="22"/>
        </w:rPr>
      </w:pPr>
    </w:p>
    <w:p w:rsidR="00D4571F" w:rsidRPr="00D11266" w:rsidRDefault="00D4571F" w:rsidP="00D4571F">
      <w:pPr>
        <w:ind w:left="360"/>
        <w:jc w:val="both"/>
        <w:rPr>
          <w:rFonts w:asciiTheme="minorHAnsi" w:hAnsiTheme="minorHAnsi"/>
          <w:sz w:val="22"/>
          <w:szCs w:val="22"/>
        </w:rPr>
      </w:pPr>
    </w:p>
    <w:p w:rsidR="00D4571F" w:rsidRPr="00D11266" w:rsidRDefault="00D4571F" w:rsidP="00D4571F">
      <w:pPr>
        <w:numPr>
          <w:ilvl w:val="1"/>
          <w:numId w:val="1"/>
        </w:numPr>
        <w:tabs>
          <w:tab w:val="clear" w:pos="792"/>
          <w:tab w:val="num" w:pos="540"/>
        </w:tabs>
        <w:ind w:left="540" w:hanging="540"/>
        <w:jc w:val="both"/>
        <w:rPr>
          <w:rFonts w:asciiTheme="minorHAnsi" w:hAnsiTheme="minorHAnsi"/>
          <w:b/>
          <w:sz w:val="22"/>
          <w:szCs w:val="22"/>
          <w:u w:val="single"/>
        </w:rPr>
      </w:pPr>
      <w:r w:rsidRPr="00D11266">
        <w:rPr>
          <w:rFonts w:asciiTheme="minorHAnsi" w:hAnsiTheme="minorHAnsi"/>
          <w:b/>
          <w:sz w:val="22"/>
          <w:szCs w:val="22"/>
          <w:u w:val="single"/>
        </w:rPr>
        <w:t>Individual responsibilities</w:t>
      </w:r>
    </w:p>
    <w:p w:rsidR="00D4571F" w:rsidRPr="00D11266" w:rsidRDefault="00D4571F" w:rsidP="00D4571F">
      <w:pPr>
        <w:ind w:left="360"/>
        <w:jc w:val="both"/>
        <w:rPr>
          <w:rFonts w:asciiTheme="minorHAnsi" w:hAnsiTheme="minorHAnsi"/>
          <w:sz w:val="22"/>
          <w:szCs w:val="22"/>
        </w:rPr>
      </w:pPr>
    </w:p>
    <w:p w:rsidR="00D4571F" w:rsidRPr="00D11266" w:rsidRDefault="00D4571F" w:rsidP="00D4571F">
      <w:pPr>
        <w:ind w:left="360"/>
        <w:jc w:val="both"/>
        <w:rPr>
          <w:rFonts w:asciiTheme="minorHAnsi" w:hAnsiTheme="minorHAnsi"/>
          <w:sz w:val="22"/>
          <w:szCs w:val="22"/>
        </w:rPr>
      </w:pPr>
      <w:r w:rsidRPr="00D11266">
        <w:rPr>
          <w:rFonts w:asciiTheme="minorHAnsi" w:hAnsiTheme="minorHAnsi"/>
          <w:sz w:val="22"/>
          <w:szCs w:val="22"/>
        </w:rPr>
        <w:t>Chair:</w:t>
      </w:r>
    </w:p>
    <w:p w:rsidR="00D4571F" w:rsidRPr="00D11266" w:rsidRDefault="00D4571F" w:rsidP="00D4571F">
      <w:pPr>
        <w:numPr>
          <w:ilvl w:val="0"/>
          <w:numId w:val="6"/>
        </w:numPr>
        <w:jc w:val="both"/>
        <w:rPr>
          <w:rFonts w:asciiTheme="minorHAnsi" w:hAnsiTheme="minorHAnsi"/>
          <w:sz w:val="22"/>
          <w:szCs w:val="22"/>
        </w:rPr>
      </w:pPr>
      <w:r w:rsidRPr="00D11266">
        <w:rPr>
          <w:rFonts w:asciiTheme="minorHAnsi" w:hAnsiTheme="minorHAnsi"/>
          <w:sz w:val="22"/>
          <w:szCs w:val="22"/>
        </w:rPr>
        <w:t>Chairs all Board meetings;</w:t>
      </w:r>
    </w:p>
    <w:p w:rsidR="00D4571F" w:rsidRPr="00D11266" w:rsidRDefault="00D4571F" w:rsidP="00D4571F">
      <w:pPr>
        <w:numPr>
          <w:ilvl w:val="0"/>
          <w:numId w:val="6"/>
        </w:numPr>
        <w:jc w:val="both"/>
        <w:rPr>
          <w:rFonts w:asciiTheme="minorHAnsi" w:hAnsiTheme="minorHAnsi"/>
          <w:sz w:val="22"/>
          <w:szCs w:val="22"/>
        </w:rPr>
      </w:pPr>
      <w:r w:rsidRPr="00D11266">
        <w:rPr>
          <w:rFonts w:asciiTheme="minorHAnsi" w:hAnsiTheme="minorHAnsi"/>
          <w:sz w:val="22"/>
          <w:szCs w:val="22"/>
        </w:rPr>
        <w:t>Ensures meetings run on time and follow the agenda;</w:t>
      </w:r>
    </w:p>
    <w:p w:rsidR="00D4571F" w:rsidRPr="00D11266" w:rsidRDefault="00D4571F" w:rsidP="00D4571F">
      <w:pPr>
        <w:numPr>
          <w:ilvl w:val="0"/>
          <w:numId w:val="6"/>
        </w:numPr>
        <w:jc w:val="both"/>
        <w:rPr>
          <w:rFonts w:asciiTheme="minorHAnsi" w:hAnsiTheme="minorHAnsi"/>
          <w:sz w:val="22"/>
          <w:szCs w:val="22"/>
        </w:rPr>
      </w:pPr>
      <w:r w:rsidRPr="00D11266">
        <w:rPr>
          <w:rFonts w:asciiTheme="minorHAnsi" w:hAnsiTheme="minorHAnsi"/>
          <w:sz w:val="22"/>
          <w:szCs w:val="22"/>
        </w:rPr>
        <w:t>Informs all members about extraordinary meetings;</w:t>
      </w:r>
    </w:p>
    <w:p w:rsidR="00CA2D7D" w:rsidRPr="00C35930" w:rsidRDefault="00CA2D7D" w:rsidP="00CA2D7D">
      <w:pPr>
        <w:numPr>
          <w:ilvl w:val="0"/>
          <w:numId w:val="6"/>
        </w:numPr>
        <w:jc w:val="both"/>
        <w:rPr>
          <w:rFonts w:asciiTheme="minorHAnsi" w:hAnsiTheme="minorHAnsi"/>
          <w:sz w:val="22"/>
          <w:szCs w:val="22"/>
        </w:rPr>
      </w:pPr>
      <w:r w:rsidRPr="00C35930">
        <w:rPr>
          <w:rFonts w:asciiTheme="minorHAnsi" w:hAnsiTheme="minorHAnsi"/>
          <w:sz w:val="22"/>
          <w:szCs w:val="22"/>
        </w:rPr>
        <w:t>Receives all agenda items from Board members at least seven working days before the next scheduled meeting;</w:t>
      </w:r>
    </w:p>
    <w:p w:rsidR="00D4571F" w:rsidRPr="00D11266" w:rsidRDefault="00D4571F" w:rsidP="00D4571F">
      <w:pPr>
        <w:numPr>
          <w:ilvl w:val="0"/>
          <w:numId w:val="6"/>
        </w:numPr>
        <w:jc w:val="both"/>
        <w:rPr>
          <w:rFonts w:asciiTheme="minorHAnsi" w:hAnsiTheme="minorHAnsi"/>
          <w:sz w:val="22"/>
          <w:szCs w:val="22"/>
        </w:rPr>
      </w:pPr>
      <w:r w:rsidRPr="00D11266">
        <w:rPr>
          <w:rFonts w:asciiTheme="minorHAnsi" w:hAnsiTheme="minorHAnsi"/>
          <w:sz w:val="22"/>
          <w:szCs w:val="22"/>
        </w:rPr>
        <w:t>Remains impartial during all discussions of agenda items except in case of a tied vote, when she/he will have a casting vote;</w:t>
      </w:r>
    </w:p>
    <w:p w:rsidR="00D4571F" w:rsidRPr="00D11266" w:rsidRDefault="00D4571F" w:rsidP="00D4571F">
      <w:pPr>
        <w:numPr>
          <w:ilvl w:val="0"/>
          <w:numId w:val="6"/>
        </w:numPr>
        <w:jc w:val="both"/>
        <w:rPr>
          <w:rFonts w:asciiTheme="minorHAnsi" w:hAnsiTheme="minorHAnsi"/>
          <w:sz w:val="22"/>
          <w:szCs w:val="22"/>
        </w:rPr>
      </w:pPr>
      <w:r w:rsidRPr="00D11266">
        <w:rPr>
          <w:rFonts w:asciiTheme="minorHAnsi" w:hAnsiTheme="minorHAnsi"/>
          <w:sz w:val="22"/>
          <w:szCs w:val="22"/>
        </w:rPr>
        <w:t>Is responsible for implementing all decisions made with assistance from other Board members, and the Head of School, as directed.</w:t>
      </w:r>
    </w:p>
    <w:p w:rsidR="00D4571F" w:rsidRPr="00D11266" w:rsidRDefault="00D4571F" w:rsidP="00D4571F">
      <w:pPr>
        <w:numPr>
          <w:ilvl w:val="0"/>
          <w:numId w:val="6"/>
        </w:numPr>
        <w:jc w:val="both"/>
        <w:rPr>
          <w:rFonts w:asciiTheme="minorHAnsi" w:hAnsiTheme="minorHAnsi"/>
          <w:sz w:val="22"/>
          <w:szCs w:val="22"/>
        </w:rPr>
      </w:pPr>
      <w:r w:rsidRPr="00D11266">
        <w:rPr>
          <w:rFonts w:asciiTheme="minorHAnsi" w:hAnsiTheme="minorHAnsi"/>
          <w:sz w:val="22"/>
          <w:szCs w:val="22"/>
        </w:rPr>
        <w:t>Can appoint a temporary acting chair to enable participation in a discussion.</w:t>
      </w:r>
    </w:p>
    <w:p w:rsidR="00D4571F" w:rsidRPr="00D11266" w:rsidRDefault="00D4571F" w:rsidP="00D4571F">
      <w:pPr>
        <w:numPr>
          <w:ilvl w:val="0"/>
          <w:numId w:val="6"/>
        </w:numPr>
        <w:jc w:val="both"/>
        <w:rPr>
          <w:rFonts w:asciiTheme="minorHAnsi" w:hAnsiTheme="minorHAnsi"/>
          <w:sz w:val="22"/>
          <w:szCs w:val="22"/>
        </w:rPr>
      </w:pPr>
      <w:r w:rsidRPr="00D11266">
        <w:rPr>
          <w:rFonts w:asciiTheme="minorHAnsi" w:hAnsiTheme="minorHAnsi"/>
          <w:sz w:val="22"/>
          <w:szCs w:val="22"/>
        </w:rPr>
        <w:t>Will complete a Safeguarding Level 2 course.</w:t>
      </w:r>
    </w:p>
    <w:p w:rsidR="00D4571F" w:rsidRPr="00D11266" w:rsidRDefault="00D4571F" w:rsidP="00D4571F">
      <w:pPr>
        <w:ind w:left="360"/>
        <w:jc w:val="both"/>
        <w:rPr>
          <w:rFonts w:asciiTheme="minorHAnsi" w:hAnsiTheme="minorHAnsi"/>
          <w:sz w:val="22"/>
          <w:szCs w:val="22"/>
        </w:rPr>
      </w:pPr>
    </w:p>
    <w:p w:rsidR="00D4571F" w:rsidRPr="00D11266" w:rsidRDefault="00D4571F" w:rsidP="00D4571F">
      <w:pPr>
        <w:ind w:left="360"/>
        <w:jc w:val="both"/>
        <w:rPr>
          <w:rFonts w:asciiTheme="minorHAnsi" w:hAnsiTheme="minorHAnsi"/>
          <w:sz w:val="22"/>
          <w:szCs w:val="22"/>
        </w:rPr>
      </w:pPr>
    </w:p>
    <w:p w:rsidR="00D4571F" w:rsidRPr="00D11266" w:rsidRDefault="00D4571F" w:rsidP="00D4571F">
      <w:pPr>
        <w:ind w:left="360"/>
        <w:jc w:val="both"/>
        <w:rPr>
          <w:rFonts w:asciiTheme="minorHAnsi" w:hAnsiTheme="minorHAnsi"/>
          <w:sz w:val="22"/>
          <w:szCs w:val="22"/>
        </w:rPr>
      </w:pPr>
      <w:r w:rsidRPr="00D11266">
        <w:rPr>
          <w:rFonts w:asciiTheme="minorHAnsi" w:hAnsiTheme="minorHAnsi"/>
          <w:sz w:val="22"/>
          <w:szCs w:val="22"/>
        </w:rPr>
        <w:t>Secretary:</w:t>
      </w:r>
    </w:p>
    <w:p w:rsidR="00D4571F" w:rsidRPr="00D11266" w:rsidRDefault="00D4571F" w:rsidP="00D4571F">
      <w:pPr>
        <w:numPr>
          <w:ilvl w:val="0"/>
          <w:numId w:val="7"/>
        </w:numPr>
        <w:jc w:val="both"/>
        <w:rPr>
          <w:rFonts w:asciiTheme="minorHAnsi" w:hAnsiTheme="minorHAnsi"/>
          <w:sz w:val="22"/>
          <w:szCs w:val="22"/>
        </w:rPr>
      </w:pPr>
      <w:r w:rsidRPr="00D11266">
        <w:rPr>
          <w:rFonts w:asciiTheme="minorHAnsi" w:hAnsiTheme="minorHAnsi"/>
          <w:sz w:val="22"/>
          <w:szCs w:val="22"/>
        </w:rPr>
        <w:t>Prepares the agenda and sends it to the Head of School and Owner representative for approval, then distributes it to all Board members at least three working days before the next meeting;</w:t>
      </w:r>
    </w:p>
    <w:p w:rsidR="00D4571F" w:rsidRPr="00D11266" w:rsidRDefault="00D4571F" w:rsidP="00D4571F">
      <w:pPr>
        <w:numPr>
          <w:ilvl w:val="0"/>
          <w:numId w:val="7"/>
        </w:numPr>
        <w:jc w:val="both"/>
        <w:rPr>
          <w:rFonts w:asciiTheme="minorHAnsi" w:hAnsiTheme="minorHAnsi"/>
          <w:sz w:val="22"/>
          <w:szCs w:val="22"/>
        </w:rPr>
      </w:pPr>
      <w:r w:rsidRPr="00D11266">
        <w:rPr>
          <w:rFonts w:asciiTheme="minorHAnsi" w:hAnsiTheme="minorHAnsi"/>
          <w:sz w:val="22"/>
          <w:szCs w:val="22"/>
        </w:rPr>
        <w:t>Takes minutes during the Board meeting</w:t>
      </w:r>
      <w:r w:rsidR="00CE50B3" w:rsidRPr="00D11266">
        <w:rPr>
          <w:rFonts w:asciiTheme="minorHAnsi" w:hAnsiTheme="minorHAnsi"/>
          <w:sz w:val="22"/>
          <w:szCs w:val="22"/>
        </w:rPr>
        <w:t>s, with action point</w:t>
      </w:r>
      <w:r w:rsidRPr="00D11266">
        <w:rPr>
          <w:rFonts w:asciiTheme="minorHAnsi" w:hAnsiTheme="minorHAnsi"/>
          <w:sz w:val="22"/>
          <w:szCs w:val="22"/>
        </w:rPr>
        <w:t>s;</w:t>
      </w:r>
    </w:p>
    <w:p w:rsidR="00D4571F" w:rsidRPr="00D11266" w:rsidRDefault="00D4571F" w:rsidP="00D4571F">
      <w:pPr>
        <w:numPr>
          <w:ilvl w:val="0"/>
          <w:numId w:val="7"/>
        </w:numPr>
        <w:jc w:val="both"/>
        <w:rPr>
          <w:rFonts w:asciiTheme="minorHAnsi" w:hAnsiTheme="minorHAnsi"/>
          <w:sz w:val="22"/>
          <w:szCs w:val="22"/>
        </w:rPr>
      </w:pPr>
      <w:r w:rsidRPr="00D11266">
        <w:rPr>
          <w:rFonts w:asciiTheme="minorHAnsi" w:hAnsiTheme="minorHAnsi"/>
          <w:sz w:val="22"/>
          <w:szCs w:val="22"/>
        </w:rPr>
        <w:t>Gathers any documentation relevant to Board meetings and ensures that confidentially of said material is maintained;</w:t>
      </w:r>
    </w:p>
    <w:p w:rsidR="00D4571F" w:rsidRPr="00D11266" w:rsidRDefault="00D4571F" w:rsidP="00D4571F">
      <w:pPr>
        <w:numPr>
          <w:ilvl w:val="0"/>
          <w:numId w:val="7"/>
        </w:numPr>
        <w:jc w:val="both"/>
        <w:rPr>
          <w:rFonts w:asciiTheme="minorHAnsi" w:hAnsiTheme="minorHAnsi"/>
          <w:color w:val="000000" w:themeColor="text1"/>
          <w:sz w:val="22"/>
          <w:szCs w:val="22"/>
        </w:rPr>
      </w:pPr>
      <w:r w:rsidRPr="00D11266">
        <w:rPr>
          <w:rFonts w:asciiTheme="minorHAnsi" w:hAnsiTheme="minorHAnsi"/>
          <w:color w:val="000000" w:themeColor="text1"/>
          <w:sz w:val="22"/>
          <w:szCs w:val="22"/>
        </w:rPr>
        <w:t>Submits a draft form of the minutes to the Chair, School Owner representative and Head of School for approval;</w:t>
      </w:r>
      <w:r w:rsidR="00CE50B3" w:rsidRPr="00D11266">
        <w:rPr>
          <w:rFonts w:asciiTheme="minorHAnsi" w:hAnsiTheme="minorHAnsi"/>
          <w:color w:val="000000" w:themeColor="text1"/>
          <w:sz w:val="22"/>
          <w:szCs w:val="22"/>
        </w:rPr>
        <w:t xml:space="preserve"> </w:t>
      </w:r>
    </w:p>
    <w:p w:rsidR="00D4571F" w:rsidRPr="00D11266" w:rsidRDefault="00D4571F" w:rsidP="00D4571F">
      <w:pPr>
        <w:numPr>
          <w:ilvl w:val="0"/>
          <w:numId w:val="7"/>
        </w:numPr>
        <w:jc w:val="both"/>
        <w:rPr>
          <w:rFonts w:asciiTheme="minorHAnsi" w:hAnsiTheme="minorHAnsi"/>
          <w:sz w:val="22"/>
          <w:szCs w:val="22"/>
        </w:rPr>
      </w:pPr>
      <w:r w:rsidRPr="00D11266">
        <w:rPr>
          <w:rFonts w:asciiTheme="minorHAnsi" w:hAnsiTheme="minorHAnsi"/>
          <w:sz w:val="22"/>
          <w:szCs w:val="22"/>
        </w:rPr>
        <w:t>Releases minutes not later than ten days after each meeting;</w:t>
      </w:r>
    </w:p>
    <w:p w:rsidR="00D4571F" w:rsidRPr="00D11266" w:rsidRDefault="00D4571F" w:rsidP="00D4571F">
      <w:pPr>
        <w:numPr>
          <w:ilvl w:val="0"/>
          <w:numId w:val="7"/>
        </w:numPr>
        <w:jc w:val="both"/>
        <w:rPr>
          <w:rFonts w:asciiTheme="minorHAnsi" w:hAnsiTheme="minorHAnsi"/>
          <w:sz w:val="22"/>
          <w:szCs w:val="22"/>
        </w:rPr>
      </w:pPr>
      <w:r w:rsidRPr="00D11266">
        <w:rPr>
          <w:rFonts w:asciiTheme="minorHAnsi" w:hAnsiTheme="minorHAnsi"/>
          <w:sz w:val="22"/>
          <w:szCs w:val="22"/>
        </w:rPr>
        <w:t>Distributes approved Minutes to all Board members and releases minutes without confidential information to parents.</w:t>
      </w:r>
    </w:p>
    <w:p w:rsidR="00D4571F" w:rsidRPr="00D11266" w:rsidRDefault="00D4571F" w:rsidP="00D4571F">
      <w:pPr>
        <w:ind w:left="1277"/>
        <w:jc w:val="both"/>
        <w:rPr>
          <w:rFonts w:asciiTheme="minorHAnsi" w:hAnsiTheme="minorHAnsi"/>
          <w:sz w:val="22"/>
          <w:szCs w:val="22"/>
        </w:rPr>
      </w:pPr>
    </w:p>
    <w:p w:rsidR="00D4571F" w:rsidRPr="00D11266" w:rsidRDefault="00D4571F" w:rsidP="00D4571F">
      <w:pPr>
        <w:ind w:left="1277"/>
        <w:jc w:val="both"/>
        <w:rPr>
          <w:rFonts w:asciiTheme="minorHAnsi" w:hAnsiTheme="minorHAnsi"/>
          <w:sz w:val="22"/>
          <w:szCs w:val="22"/>
        </w:rPr>
      </w:pPr>
      <w:proofErr w:type="gramStart"/>
      <w:r w:rsidRPr="00D11266">
        <w:rPr>
          <w:rFonts w:asciiTheme="minorHAnsi" w:hAnsiTheme="minorHAnsi"/>
          <w:sz w:val="22"/>
          <w:szCs w:val="22"/>
        </w:rPr>
        <w:t>N.B.</w:t>
      </w:r>
      <w:proofErr w:type="gramEnd"/>
      <w:r w:rsidRPr="00D11266">
        <w:rPr>
          <w:rFonts w:asciiTheme="minorHAnsi" w:hAnsiTheme="minorHAnsi"/>
          <w:sz w:val="22"/>
          <w:szCs w:val="22"/>
        </w:rPr>
        <w:t xml:space="preserve"> All minutes are kept in an Advisory Board file in the Head of School’s office.</w:t>
      </w:r>
    </w:p>
    <w:p w:rsidR="00CA2D7D" w:rsidRPr="00D11266" w:rsidRDefault="00CA2D7D" w:rsidP="00D4571F">
      <w:pPr>
        <w:ind w:left="1277"/>
        <w:jc w:val="both"/>
        <w:rPr>
          <w:rFonts w:asciiTheme="minorHAnsi" w:hAnsiTheme="minorHAnsi"/>
          <w:sz w:val="22"/>
          <w:szCs w:val="22"/>
        </w:rPr>
      </w:pPr>
    </w:p>
    <w:p w:rsidR="00D4571F" w:rsidRPr="00D11266" w:rsidRDefault="00D4571F" w:rsidP="00D4571F">
      <w:pPr>
        <w:ind w:left="1080"/>
        <w:jc w:val="both"/>
        <w:rPr>
          <w:rFonts w:asciiTheme="minorHAnsi" w:hAnsiTheme="minorHAnsi"/>
          <w:sz w:val="22"/>
          <w:szCs w:val="22"/>
        </w:rPr>
      </w:pPr>
    </w:p>
    <w:p w:rsidR="00E235A2" w:rsidRPr="00C35930" w:rsidRDefault="00CA2D7D" w:rsidP="00CA2D7D">
      <w:pPr>
        <w:pStyle w:val="ListParagraph"/>
        <w:numPr>
          <w:ilvl w:val="1"/>
          <w:numId w:val="1"/>
        </w:numPr>
        <w:rPr>
          <w:rFonts w:asciiTheme="minorHAnsi" w:hAnsiTheme="minorHAnsi"/>
          <w:b/>
          <w:sz w:val="22"/>
          <w:szCs w:val="22"/>
          <w:u w:val="single"/>
        </w:rPr>
      </w:pPr>
      <w:r w:rsidRPr="00C35930">
        <w:rPr>
          <w:rFonts w:asciiTheme="minorHAnsi" w:hAnsiTheme="minorHAnsi"/>
          <w:b/>
          <w:sz w:val="22"/>
          <w:szCs w:val="22"/>
          <w:u w:val="single"/>
        </w:rPr>
        <w:t>Induction of new AB members</w:t>
      </w:r>
    </w:p>
    <w:p w:rsidR="007E61D6" w:rsidRPr="00C35930" w:rsidRDefault="007E61D6" w:rsidP="007E61D6">
      <w:pPr>
        <w:pStyle w:val="ListParagraph"/>
        <w:ind w:left="792"/>
        <w:rPr>
          <w:rFonts w:asciiTheme="minorHAnsi" w:hAnsiTheme="minorHAnsi"/>
          <w:b/>
          <w:sz w:val="22"/>
          <w:szCs w:val="22"/>
          <w:u w:val="single"/>
        </w:rPr>
      </w:pPr>
    </w:p>
    <w:p w:rsidR="007E61D6" w:rsidRPr="00C35930" w:rsidRDefault="007E61D6" w:rsidP="007E61D6">
      <w:pPr>
        <w:pStyle w:val="ListParagraph"/>
        <w:numPr>
          <w:ilvl w:val="0"/>
          <w:numId w:val="8"/>
        </w:numPr>
        <w:spacing w:before="100" w:beforeAutospacing="1" w:after="100" w:afterAutospacing="1"/>
        <w:rPr>
          <w:rFonts w:asciiTheme="minorHAnsi" w:hAnsiTheme="minorHAnsi"/>
          <w:sz w:val="22"/>
          <w:szCs w:val="22"/>
          <w:lang w:eastAsia="en-GB"/>
        </w:rPr>
      </w:pPr>
      <w:r w:rsidRPr="00C35930">
        <w:rPr>
          <w:rFonts w:asciiTheme="minorHAnsi" w:hAnsiTheme="minorHAnsi"/>
          <w:sz w:val="22"/>
          <w:szCs w:val="22"/>
          <w:lang w:val="en-US" w:eastAsia="en-GB"/>
        </w:rPr>
        <w:t>Formal announcement for the AB member vacancy (</w:t>
      </w:r>
      <w:r w:rsidR="004E7AE9" w:rsidRPr="00C35930">
        <w:rPr>
          <w:rFonts w:asciiTheme="minorHAnsi" w:hAnsiTheme="minorHAnsi"/>
          <w:sz w:val="22"/>
          <w:szCs w:val="22"/>
          <w:lang w:val="en-US" w:eastAsia="en-GB"/>
        </w:rPr>
        <w:t xml:space="preserve">via </w:t>
      </w:r>
      <w:r w:rsidRPr="00C35930">
        <w:rPr>
          <w:rFonts w:asciiTheme="minorHAnsi" w:hAnsiTheme="minorHAnsi"/>
          <w:sz w:val="22"/>
          <w:szCs w:val="22"/>
          <w:lang w:val="en-US" w:eastAsia="en-GB"/>
        </w:rPr>
        <w:t>newsletter, Schoology</w:t>
      </w:r>
      <w:r w:rsidR="004E7AE9" w:rsidRPr="00C35930">
        <w:rPr>
          <w:rFonts w:asciiTheme="minorHAnsi" w:hAnsiTheme="minorHAnsi"/>
          <w:sz w:val="22"/>
          <w:szCs w:val="22"/>
          <w:lang w:val="en-US" w:eastAsia="en-GB"/>
        </w:rPr>
        <w:t xml:space="preserve"> and </w:t>
      </w:r>
      <w:r w:rsidRPr="00C35930">
        <w:rPr>
          <w:rFonts w:asciiTheme="minorHAnsi" w:hAnsiTheme="minorHAnsi"/>
          <w:sz w:val="22"/>
          <w:szCs w:val="22"/>
          <w:lang w:val="en-US" w:eastAsia="en-GB"/>
        </w:rPr>
        <w:t>email) </w:t>
      </w:r>
    </w:p>
    <w:p w:rsidR="007E61D6" w:rsidRPr="00C35930" w:rsidRDefault="007E61D6" w:rsidP="007E61D6">
      <w:pPr>
        <w:numPr>
          <w:ilvl w:val="0"/>
          <w:numId w:val="8"/>
        </w:numPr>
        <w:spacing w:before="100" w:beforeAutospacing="1" w:after="100" w:afterAutospacing="1"/>
        <w:rPr>
          <w:rFonts w:asciiTheme="minorHAnsi" w:hAnsiTheme="minorHAnsi"/>
          <w:sz w:val="22"/>
          <w:szCs w:val="22"/>
          <w:lang w:eastAsia="en-GB"/>
        </w:rPr>
      </w:pPr>
      <w:r w:rsidRPr="00C35930">
        <w:rPr>
          <w:rFonts w:asciiTheme="minorHAnsi" w:hAnsiTheme="minorHAnsi"/>
          <w:sz w:val="22"/>
          <w:szCs w:val="22"/>
          <w:lang w:val="en-US" w:eastAsia="en-GB"/>
        </w:rPr>
        <w:t>Can</w:t>
      </w:r>
      <w:r w:rsidR="004E7AE9" w:rsidRPr="00C35930">
        <w:rPr>
          <w:rFonts w:asciiTheme="minorHAnsi" w:hAnsiTheme="minorHAnsi"/>
          <w:sz w:val="22"/>
          <w:szCs w:val="22"/>
          <w:lang w:val="en-US" w:eastAsia="en-GB"/>
        </w:rPr>
        <w:t>didate's application in writing;</w:t>
      </w:r>
    </w:p>
    <w:p w:rsidR="007E61D6" w:rsidRPr="00C35930" w:rsidRDefault="007E61D6" w:rsidP="007E61D6">
      <w:pPr>
        <w:numPr>
          <w:ilvl w:val="0"/>
          <w:numId w:val="8"/>
        </w:numPr>
        <w:spacing w:before="100" w:beforeAutospacing="1" w:after="100" w:afterAutospacing="1"/>
        <w:rPr>
          <w:rFonts w:asciiTheme="minorHAnsi" w:hAnsiTheme="minorHAnsi"/>
          <w:sz w:val="22"/>
          <w:szCs w:val="22"/>
          <w:lang w:eastAsia="en-GB"/>
        </w:rPr>
      </w:pPr>
      <w:r w:rsidRPr="00C35930">
        <w:rPr>
          <w:rFonts w:asciiTheme="minorHAnsi" w:hAnsiTheme="minorHAnsi"/>
          <w:sz w:val="22"/>
          <w:szCs w:val="22"/>
          <w:lang w:val="en-US" w:eastAsia="en-GB"/>
        </w:rPr>
        <w:t>Formal check against formal and desired criteria (minimum one year at the school, desired distribution of parents' representation for the stages of education); </w:t>
      </w:r>
    </w:p>
    <w:p w:rsidR="007E61D6" w:rsidRPr="00C35930" w:rsidRDefault="007E61D6" w:rsidP="007E61D6">
      <w:pPr>
        <w:numPr>
          <w:ilvl w:val="0"/>
          <w:numId w:val="8"/>
        </w:numPr>
        <w:spacing w:before="100" w:beforeAutospacing="1" w:after="100" w:afterAutospacing="1"/>
        <w:rPr>
          <w:rFonts w:asciiTheme="minorHAnsi" w:hAnsiTheme="minorHAnsi"/>
          <w:sz w:val="22"/>
          <w:szCs w:val="22"/>
          <w:lang w:eastAsia="en-GB"/>
        </w:rPr>
      </w:pPr>
      <w:r w:rsidRPr="00C35930">
        <w:rPr>
          <w:rFonts w:asciiTheme="minorHAnsi" w:hAnsiTheme="minorHAnsi"/>
          <w:sz w:val="22"/>
          <w:szCs w:val="22"/>
          <w:lang w:val="en-US" w:eastAsia="en-GB"/>
        </w:rPr>
        <w:t xml:space="preserve">Self-presentation on the AB meeting of a candidate (this </w:t>
      </w:r>
      <w:r w:rsidR="004E7AE9" w:rsidRPr="00C35930">
        <w:rPr>
          <w:rFonts w:asciiTheme="minorHAnsi" w:hAnsiTheme="minorHAnsi"/>
          <w:sz w:val="22"/>
          <w:szCs w:val="22"/>
          <w:lang w:val="en-US" w:eastAsia="en-GB"/>
        </w:rPr>
        <w:t xml:space="preserve">to be </w:t>
      </w:r>
      <w:r w:rsidRPr="00C35930">
        <w:rPr>
          <w:rFonts w:asciiTheme="minorHAnsi" w:hAnsiTheme="minorHAnsi"/>
          <w:sz w:val="22"/>
          <w:szCs w:val="22"/>
          <w:lang w:val="en-US" w:eastAsia="en-GB"/>
        </w:rPr>
        <w:t>treated as a ‘trial meeting’</w:t>
      </w:r>
      <w:r w:rsidR="004E7AE9" w:rsidRPr="00C35930">
        <w:rPr>
          <w:rFonts w:asciiTheme="minorHAnsi" w:hAnsiTheme="minorHAnsi"/>
          <w:sz w:val="22"/>
          <w:szCs w:val="22"/>
          <w:lang w:val="en-US" w:eastAsia="en-GB"/>
        </w:rPr>
        <w:t>)</w:t>
      </w:r>
      <w:r w:rsidRPr="00C35930">
        <w:rPr>
          <w:rFonts w:asciiTheme="minorHAnsi" w:hAnsiTheme="minorHAnsi"/>
          <w:sz w:val="22"/>
          <w:szCs w:val="22"/>
          <w:lang w:val="en-US" w:eastAsia="en-GB"/>
        </w:rPr>
        <w:t>; </w:t>
      </w:r>
    </w:p>
    <w:p w:rsidR="007E61D6" w:rsidRPr="00C35930" w:rsidRDefault="007E61D6" w:rsidP="007E61D6">
      <w:pPr>
        <w:numPr>
          <w:ilvl w:val="0"/>
          <w:numId w:val="8"/>
        </w:numPr>
        <w:spacing w:before="100" w:beforeAutospacing="1" w:after="100" w:afterAutospacing="1"/>
        <w:rPr>
          <w:rFonts w:asciiTheme="minorHAnsi" w:hAnsiTheme="minorHAnsi"/>
          <w:sz w:val="22"/>
          <w:szCs w:val="22"/>
          <w:lang w:eastAsia="en-GB"/>
        </w:rPr>
      </w:pPr>
      <w:r w:rsidRPr="00C35930">
        <w:rPr>
          <w:rFonts w:asciiTheme="minorHAnsi" w:hAnsiTheme="minorHAnsi"/>
          <w:sz w:val="22"/>
          <w:szCs w:val="22"/>
          <w:lang w:val="en-US" w:eastAsia="en-GB"/>
        </w:rPr>
        <w:lastRenderedPageBreak/>
        <w:t>Voting of existing AB members; </w:t>
      </w:r>
    </w:p>
    <w:p w:rsidR="007E61D6" w:rsidRPr="00C35930" w:rsidRDefault="004E7AE9" w:rsidP="007E61D6">
      <w:pPr>
        <w:numPr>
          <w:ilvl w:val="0"/>
          <w:numId w:val="8"/>
        </w:numPr>
        <w:spacing w:before="100" w:beforeAutospacing="1" w:after="100" w:afterAutospacing="1"/>
        <w:rPr>
          <w:rFonts w:asciiTheme="minorHAnsi" w:hAnsiTheme="minorHAnsi"/>
          <w:sz w:val="22"/>
          <w:szCs w:val="22"/>
          <w:lang w:eastAsia="en-GB"/>
        </w:rPr>
      </w:pPr>
      <w:r w:rsidRPr="00C35930">
        <w:rPr>
          <w:rFonts w:asciiTheme="minorHAnsi" w:hAnsiTheme="minorHAnsi"/>
          <w:sz w:val="22"/>
          <w:szCs w:val="22"/>
          <w:lang w:eastAsia="en-GB"/>
        </w:rPr>
        <w:t>C</w:t>
      </w:r>
      <w:r w:rsidRPr="00C35930">
        <w:rPr>
          <w:rFonts w:asciiTheme="minorHAnsi" w:hAnsiTheme="minorHAnsi"/>
          <w:sz w:val="22"/>
          <w:szCs w:val="22"/>
          <w:lang w:val="en-US" w:eastAsia="en-GB"/>
        </w:rPr>
        <w:t xml:space="preserve">hosen candidate to undergo police check and Safeguarding </w:t>
      </w:r>
      <w:r w:rsidR="00CE50B3" w:rsidRPr="00C35930">
        <w:rPr>
          <w:rFonts w:asciiTheme="minorHAnsi" w:hAnsiTheme="minorHAnsi"/>
          <w:sz w:val="22"/>
          <w:szCs w:val="22"/>
          <w:lang w:val="en-US" w:eastAsia="en-GB"/>
        </w:rPr>
        <w:t>course Level 1 (</w:t>
      </w:r>
      <w:proofErr w:type="spellStart"/>
      <w:r w:rsidR="00CE50B3" w:rsidRPr="00C35930">
        <w:rPr>
          <w:rFonts w:asciiTheme="minorHAnsi" w:hAnsiTheme="minorHAnsi"/>
          <w:sz w:val="22"/>
          <w:szCs w:val="22"/>
          <w:lang w:val="en-US" w:eastAsia="en-GB"/>
        </w:rPr>
        <w:t>EduC</w:t>
      </w:r>
      <w:r w:rsidRPr="00C35930">
        <w:rPr>
          <w:rFonts w:asciiTheme="minorHAnsi" w:hAnsiTheme="minorHAnsi"/>
          <w:sz w:val="22"/>
          <w:szCs w:val="22"/>
          <w:lang w:val="en-US" w:eastAsia="en-GB"/>
        </w:rPr>
        <w:t>are</w:t>
      </w:r>
      <w:proofErr w:type="spellEnd"/>
      <w:r w:rsidRPr="00C35930">
        <w:rPr>
          <w:rFonts w:asciiTheme="minorHAnsi" w:hAnsiTheme="minorHAnsi"/>
          <w:sz w:val="22"/>
          <w:szCs w:val="22"/>
          <w:lang w:val="en-US" w:eastAsia="en-GB"/>
        </w:rPr>
        <w:t>);</w:t>
      </w:r>
    </w:p>
    <w:p w:rsidR="007E61D6" w:rsidRPr="00C35930" w:rsidRDefault="007E61D6" w:rsidP="007E61D6">
      <w:pPr>
        <w:numPr>
          <w:ilvl w:val="0"/>
          <w:numId w:val="8"/>
        </w:numPr>
        <w:spacing w:before="100" w:beforeAutospacing="1" w:after="100" w:afterAutospacing="1"/>
        <w:rPr>
          <w:rFonts w:asciiTheme="minorHAnsi" w:hAnsiTheme="minorHAnsi"/>
          <w:sz w:val="22"/>
          <w:szCs w:val="22"/>
          <w:lang w:eastAsia="en-GB"/>
        </w:rPr>
      </w:pPr>
      <w:r w:rsidRPr="00C35930">
        <w:rPr>
          <w:rFonts w:asciiTheme="minorHAnsi" w:hAnsiTheme="minorHAnsi"/>
          <w:sz w:val="22"/>
          <w:szCs w:val="22"/>
          <w:lang w:val="en-US" w:eastAsia="en-GB"/>
        </w:rPr>
        <w:t>Conf</w:t>
      </w:r>
      <w:r w:rsidR="004E7AE9" w:rsidRPr="00C35930">
        <w:rPr>
          <w:rFonts w:asciiTheme="minorHAnsi" w:hAnsiTheme="minorHAnsi"/>
          <w:sz w:val="22"/>
          <w:szCs w:val="22"/>
          <w:lang w:val="en-US" w:eastAsia="en-GB"/>
        </w:rPr>
        <w:t>identiality agreement signature;</w:t>
      </w:r>
    </w:p>
    <w:p w:rsidR="007E61D6" w:rsidRPr="00C35930" w:rsidRDefault="00CE50B3" w:rsidP="007E61D6">
      <w:pPr>
        <w:numPr>
          <w:ilvl w:val="0"/>
          <w:numId w:val="8"/>
        </w:numPr>
        <w:spacing w:before="100" w:beforeAutospacing="1" w:after="100" w:afterAutospacing="1"/>
        <w:rPr>
          <w:rFonts w:asciiTheme="minorHAnsi" w:hAnsiTheme="minorHAnsi"/>
          <w:sz w:val="22"/>
          <w:szCs w:val="22"/>
          <w:lang w:eastAsia="en-GB"/>
        </w:rPr>
      </w:pPr>
      <w:r w:rsidRPr="00C35930">
        <w:rPr>
          <w:rFonts w:asciiTheme="minorHAnsi" w:hAnsiTheme="minorHAnsi"/>
          <w:sz w:val="22"/>
          <w:szCs w:val="22"/>
          <w:lang w:val="en-US" w:eastAsia="en-GB"/>
        </w:rPr>
        <w:t>Explanation of Duties and Responsibilities</w:t>
      </w:r>
      <w:r w:rsidR="004E7AE9" w:rsidRPr="00C35930">
        <w:rPr>
          <w:rFonts w:asciiTheme="minorHAnsi" w:hAnsiTheme="minorHAnsi"/>
          <w:sz w:val="22"/>
          <w:szCs w:val="22"/>
          <w:lang w:val="en-US" w:eastAsia="en-GB"/>
        </w:rPr>
        <w:t xml:space="preserve"> of BISC AB;</w:t>
      </w:r>
    </w:p>
    <w:p w:rsidR="007E61D6" w:rsidRPr="00C35930" w:rsidRDefault="007E61D6" w:rsidP="007E61D6">
      <w:pPr>
        <w:numPr>
          <w:ilvl w:val="0"/>
          <w:numId w:val="8"/>
        </w:numPr>
        <w:spacing w:before="100" w:beforeAutospacing="1" w:after="100" w:afterAutospacing="1"/>
        <w:rPr>
          <w:rFonts w:asciiTheme="minorHAnsi" w:hAnsiTheme="minorHAnsi"/>
          <w:sz w:val="22"/>
          <w:szCs w:val="22"/>
          <w:lang w:eastAsia="en-GB"/>
        </w:rPr>
      </w:pPr>
      <w:r w:rsidRPr="00C35930">
        <w:rPr>
          <w:rFonts w:asciiTheme="minorHAnsi" w:hAnsiTheme="minorHAnsi"/>
          <w:sz w:val="22"/>
          <w:szCs w:val="22"/>
          <w:lang w:val="en-US" w:eastAsia="en-GB"/>
        </w:rPr>
        <w:t>Regular participation in AB</w:t>
      </w:r>
      <w:r w:rsidR="004E7AE9" w:rsidRPr="00C35930">
        <w:rPr>
          <w:rFonts w:asciiTheme="minorHAnsi" w:hAnsiTheme="minorHAnsi"/>
          <w:sz w:val="22"/>
          <w:szCs w:val="22"/>
          <w:lang w:val="en-US" w:eastAsia="en-GB"/>
        </w:rPr>
        <w:t xml:space="preserve"> meetings (5 per school year).</w:t>
      </w:r>
    </w:p>
    <w:p w:rsidR="00CA2D7D" w:rsidRPr="00C35930" w:rsidRDefault="00CA2D7D" w:rsidP="00CA2D7D">
      <w:pPr>
        <w:pStyle w:val="ListParagraph"/>
        <w:ind w:left="792"/>
        <w:rPr>
          <w:rFonts w:asciiTheme="minorHAnsi" w:hAnsiTheme="minorHAnsi"/>
          <w:b/>
          <w:sz w:val="22"/>
          <w:szCs w:val="22"/>
          <w:u w:val="single"/>
        </w:rPr>
      </w:pPr>
    </w:p>
    <w:p w:rsidR="00CA2D7D" w:rsidRPr="00C35930" w:rsidRDefault="00CA2D7D" w:rsidP="00CA2D7D">
      <w:pPr>
        <w:rPr>
          <w:rFonts w:asciiTheme="minorHAnsi" w:hAnsiTheme="minorHAnsi"/>
          <w:b/>
          <w:sz w:val="22"/>
          <w:szCs w:val="22"/>
          <w:u w:val="single"/>
        </w:rPr>
      </w:pPr>
    </w:p>
    <w:p w:rsidR="00314FFA" w:rsidRPr="00C35930" w:rsidRDefault="00FD6112" w:rsidP="00314FFA">
      <w:pPr>
        <w:ind w:firstLine="360"/>
        <w:rPr>
          <w:rFonts w:asciiTheme="minorHAnsi" w:hAnsiTheme="minorHAnsi"/>
          <w:b/>
          <w:sz w:val="22"/>
          <w:szCs w:val="22"/>
          <w:u w:val="single"/>
        </w:rPr>
      </w:pPr>
      <w:r w:rsidRPr="00C35930">
        <w:rPr>
          <w:rFonts w:asciiTheme="minorHAnsi" w:hAnsiTheme="minorHAnsi"/>
          <w:b/>
          <w:sz w:val="22"/>
          <w:szCs w:val="22"/>
        </w:rPr>
        <w:br/>
      </w:r>
      <w:r w:rsidRPr="00C35930">
        <w:rPr>
          <w:rFonts w:asciiTheme="minorHAnsi" w:hAnsiTheme="minorHAnsi"/>
          <w:b/>
          <w:sz w:val="22"/>
          <w:szCs w:val="22"/>
        </w:rPr>
        <w:br/>
      </w:r>
      <w:proofErr w:type="gramStart"/>
      <w:r w:rsidR="00314FFA" w:rsidRPr="00C35930">
        <w:rPr>
          <w:rFonts w:asciiTheme="minorHAnsi" w:hAnsiTheme="minorHAnsi"/>
          <w:b/>
          <w:sz w:val="22"/>
          <w:szCs w:val="22"/>
        </w:rPr>
        <w:t xml:space="preserve">1.6  </w:t>
      </w:r>
      <w:r w:rsidR="00314FFA" w:rsidRPr="00C35930">
        <w:rPr>
          <w:rFonts w:asciiTheme="minorHAnsi" w:hAnsiTheme="minorHAnsi"/>
          <w:b/>
          <w:sz w:val="22"/>
          <w:szCs w:val="22"/>
          <w:u w:val="single"/>
        </w:rPr>
        <w:t>Template</w:t>
      </w:r>
      <w:proofErr w:type="gramEnd"/>
      <w:r w:rsidR="00314FFA" w:rsidRPr="00C35930">
        <w:rPr>
          <w:rFonts w:asciiTheme="minorHAnsi" w:hAnsiTheme="minorHAnsi"/>
          <w:b/>
          <w:sz w:val="22"/>
          <w:szCs w:val="22"/>
          <w:u w:val="single"/>
        </w:rPr>
        <w:t xml:space="preserve"> of Agenda</w:t>
      </w:r>
    </w:p>
    <w:p w:rsidR="000065F3" w:rsidRPr="00C35930" w:rsidRDefault="000065F3" w:rsidP="00314FFA">
      <w:pPr>
        <w:ind w:firstLine="360"/>
        <w:rPr>
          <w:rFonts w:asciiTheme="minorHAnsi" w:hAnsiTheme="minorHAnsi"/>
          <w:b/>
          <w:sz w:val="22"/>
          <w:szCs w:val="22"/>
          <w:u w:val="single"/>
        </w:rPr>
      </w:pPr>
    </w:p>
    <w:p w:rsidR="000065F3" w:rsidRPr="00C35930" w:rsidRDefault="000065F3" w:rsidP="000065F3">
      <w:pPr>
        <w:spacing w:after="160" w:line="256" w:lineRule="auto"/>
        <w:jc w:val="center"/>
        <w:rPr>
          <w:rFonts w:asciiTheme="minorHAnsi" w:hAnsiTheme="minorHAnsi"/>
          <w:color w:val="000000"/>
          <w:sz w:val="22"/>
          <w:szCs w:val="22"/>
        </w:rPr>
      </w:pPr>
      <w:r w:rsidRPr="00C35930">
        <w:rPr>
          <w:rFonts w:asciiTheme="minorHAnsi" w:hAnsiTheme="minorHAnsi"/>
          <w:color w:val="000000"/>
          <w:sz w:val="22"/>
          <w:szCs w:val="22"/>
          <w:lang w:val="en-US"/>
        </w:rPr>
        <w:t>BISC Advisory Board agenda (template) </w:t>
      </w:r>
    </w:p>
    <w:p w:rsidR="000065F3" w:rsidRPr="00C35930" w:rsidRDefault="000065F3" w:rsidP="000065F3">
      <w:pPr>
        <w:spacing w:after="160" w:line="256" w:lineRule="auto"/>
        <w:jc w:val="center"/>
        <w:rPr>
          <w:rFonts w:asciiTheme="minorHAnsi" w:hAnsiTheme="minorHAnsi"/>
          <w:color w:val="000000"/>
          <w:sz w:val="22"/>
          <w:szCs w:val="22"/>
        </w:rPr>
      </w:pPr>
      <w:r w:rsidRPr="00C35930">
        <w:rPr>
          <w:rFonts w:asciiTheme="minorHAnsi" w:hAnsiTheme="minorHAnsi"/>
          <w:color w:val="000000"/>
          <w:sz w:val="22"/>
          <w:szCs w:val="22"/>
          <w:lang w:val="en-US"/>
        </w:rPr>
        <w:t xml:space="preserve">Meeting on </w:t>
      </w:r>
      <w:r w:rsidRPr="00C35930">
        <w:rPr>
          <w:rFonts w:asciiTheme="minorHAnsi" w:hAnsiTheme="minorHAnsi"/>
          <w:i/>
          <w:iCs/>
          <w:color w:val="000000"/>
          <w:sz w:val="22"/>
          <w:szCs w:val="22"/>
          <w:lang w:val="en-US"/>
        </w:rPr>
        <w:t>XX.YY.ZZZZ </w:t>
      </w:r>
    </w:p>
    <w:p w:rsidR="000065F3" w:rsidRPr="00C35930" w:rsidRDefault="000065F3" w:rsidP="000065F3">
      <w:pPr>
        <w:numPr>
          <w:ilvl w:val="0"/>
          <w:numId w:val="9"/>
        </w:numPr>
        <w:spacing w:before="100" w:beforeAutospacing="1" w:after="100" w:afterAutospacing="1"/>
        <w:rPr>
          <w:rFonts w:asciiTheme="minorHAnsi" w:hAnsiTheme="minorHAnsi"/>
          <w:color w:val="000000"/>
          <w:sz w:val="22"/>
          <w:szCs w:val="22"/>
        </w:rPr>
      </w:pPr>
      <w:r w:rsidRPr="00C35930">
        <w:rPr>
          <w:rFonts w:asciiTheme="minorHAnsi" w:hAnsiTheme="minorHAnsi"/>
          <w:color w:val="000000"/>
          <w:sz w:val="22"/>
          <w:szCs w:val="22"/>
          <w:lang w:val="en-US"/>
        </w:rPr>
        <w:t>Review of minutes from previous meeting, follow-up on actions and decisions;  </w:t>
      </w:r>
      <w:r w:rsidRPr="00C35930">
        <w:rPr>
          <w:rFonts w:asciiTheme="minorHAnsi" w:hAnsiTheme="minorHAnsi"/>
          <w:color w:val="000000"/>
          <w:sz w:val="22"/>
          <w:szCs w:val="22"/>
        </w:rPr>
        <w:t xml:space="preserve"> </w:t>
      </w:r>
    </w:p>
    <w:p w:rsidR="000065F3" w:rsidRPr="00C35930" w:rsidRDefault="000065F3" w:rsidP="000065F3">
      <w:pPr>
        <w:numPr>
          <w:ilvl w:val="0"/>
          <w:numId w:val="9"/>
        </w:numPr>
        <w:spacing w:before="100" w:beforeAutospacing="1" w:after="100" w:afterAutospacing="1"/>
        <w:rPr>
          <w:rFonts w:asciiTheme="minorHAnsi" w:hAnsiTheme="minorHAnsi"/>
          <w:color w:val="000000"/>
          <w:sz w:val="22"/>
          <w:szCs w:val="22"/>
        </w:rPr>
      </w:pPr>
      <w:r w:rsidRPr="00C35930">
        <w:rPr>
          <w:rFonts w:asciiTheme="minorHAnsi" w:hAnsiTheme="minorHAnsi"/>
          <w:color w:val="000000"/>
          <w:sz w:val="22"/>
          <w:szCs w:val="22"/>
          <w:lang w:val="en-US"/>
        </w:rPr>
        <w:t>Safeguarding and student welfare related topics; </w:t>
      </w:r>
      <w:r w:rsidRPr="00C35930">
        <w:rPr>
          <w:rFonts w:asciiTheme="minorHAnsi" w:hAnsiTheme="minorHAnsi"/>
          <w:color w:val="000000"/>
          <w:sz w:val="22"/>
          <w:szCs w:val="22"/>
        </w:rPr>
        <w:t xml:space="preserve"> </w:t>
      </w:r>
    </w:p>
    <w:p w:rsidR="000065F3" w:rsidRPr="00C35930" w:rsidRDefault="000065F3" w:rsidP="000065F3">
      <w:pPr>
        <w:numPr>
          <w:ilvl w:val="0"/>
          <w:numId w:val="9"/>
        </w:numPr>
        <w:spacing w:before="100" w:beforeAutospacing="1" w:after="100" w:afterAutospacing="1"/>
        <w:rPr>
          <w:rFonts w:asciiTheme="minorHAnsi" w:hAnsiTheme="minorHAnsi"/>
          <w:color w:val="000000"/>
          <w:sz w:val="22"/>
          <w:szCs w:val="22"/>
        </w:rPr>
      </w:pPr>
      <w:r w:rsidRPr="00C35930">
        <w:rPr>
          <w:rFonts w:asciiTheme="minorHAnsi" w:hAnsiTheme="minorHAnsi"/>
          <w:color w:val="000000"/>
          <w:sz w:val="22"/>
          <w:szCs w:val="22"/>
          <w:lang w:val="en-US"/>
        </w:rPr>
        <w:t>An overall annual review and termly tracking of the School Development Plan; </w:t>
      </w:r>
      <w:r w:rsidRPr="00C35930">
        <w:rPr>
          <w:rFonts w:asciiTheme="minorHAnsi" w:hAnsiTheme="minorHAnsi"/>
          <w:color w:val="000000"/>
          <w:sz w:val="22"/>
          <w:szCs w:val="22"/>
        </w:rPr>
        <w:t xml:space="preserve"> </w:t>
      </w:r>
    </w:p>
    <w:p w:rsidR="000065F3" w:rsidRPr="00C35930" w:rsidRDefault="000065F3" w:rsidP="000065F3">
      <w:pPr>
        <w:numPr>
          <w:ilvl w:val="0"/>
          <w:numId w:val="9"/>
        </w:numPr>
        <w:spacing w:before="100" w:beforeAutospacing="1" w:after="100" w:afterAutospacing="1"/>
        <w:rPr>
          <w:rFonts w:asciiTheme="minorHAnsi" w:hAnsiTheme="minorHAnsi"/>
          <w:color w:val="000000"/>
          <w:sz w:val="22"/>
          <w:szCs w:val="22"/>
        </w:rPr>
      </w:pPr>
      <w:r w:rsidRPr="00C35930">
        <w:rPr>
          <w:rFonts w:asciiTheme="minorHAnsi" w:hAnsiTheme="minorHAnsi"/>
          <w:color w:val="000000"/>
          <w:sz w:val="22"/>
          <w:szCs w:val="22"/>
          <w:lang w:val="en-US"/>
        </w:rPr>
        <w:t>Achievement of educational objectives; </w:t>
      </w:r>
      <w:r w:rsidRPr="00C35930">
        <w:rPr>
          <w:rFonts w:asciiTheme="minorHAnsi" w:hAnsiTheme="minorHAnsi"/>
          <w:color w:val="000000"/>
          <w:sz w:val="22"/>
          <w:szCs w:val="22"/>
        </w:rPr>
        <w:t xml:space="preserve"> </w:t>
      </w:r>
    </w:p>
    <w:p w:rsidR="000065F3" w:rsidRPr="00C35930" w:rsidRDefault="000065F3" w:rsidP="000065F3">
      <w:pPr>
        <w:numPr>
          <w:ilvl w:val="0"/>
          <w:numId w:val="9"/>
        </w:numPr>
        <w:spacing w:before="100" w:beforeAutospacing="1" w:after="100" w:afterAutospacing="1"/>
        <w:rPr>
          <w:rFonts w:asciiTheme="minorHAnsi" w:hAnsiTheme="minorHAnsi"/>
          <w:color w:val="000000"/>
          <w:sz w:val="22"/>
          <w:szCs w:val="22"/>
        </w:rPr>
      </w:pPr>
      <w:r w:rsidRPr="00C35930">
        <w:rPr>
          <w:rFonts w:asciiTheme="minorHAnsi" w:hAnsiTheme="minorHAnsi"/>
          <w:color w:val="000000"/>
          <w:sz w:val="22"/>
          <w:szCs w:val="22"/>
          <w:lang w:val="en-US"/>
        </w:rPr>
        <w:t>Staff concerns; </w:t>
      </w:r>
      <w:r w:rsidRPr="00C35930">
        <w:rPr>
          <w:rFonts w:asciiTheme="minorHAnsi" w:hAnsiTheme="minorHAnsi"/>
          <w:color w:val="000000"/>
          <w:sz w:val="22"/>
          <w:szCs w:val="22"/>
        </w:rPr>
        <w:t xml:space="preserve"> </w:t>
      </w:r>
    </w:p>
    <w:p w:rsidR="00CE50B3" w:rsidRPr="00C35930" w:rsidRDefault="000065F3" w:rsidP="000065F3">
      <w:pPr>
        <w:numPr>
          <w:ilvl w:val="0"/>
          <w:numId w:val="9"/>
        </w:numPr>
        <w:spacing w:before="100" w:beforeAutospacing="1" w:after="100" w:afterAutospacing="1"/>
        <w:rPr>
          <w:rFonts w:asciiTheme="minorHAnsi" w:hAnsiTheme="minorHAnsi"/>
          <w:color w:val="000000"/>
          <w:sz w:val="22"/>
          <w:szCs w:val="22"/>
        </w:rPr>
      </w:pPr>
      <w:r w:rsidRPr="00C35930">
        <w:rPr>
          <w:rFonts w:asciiTheme="minorHAnsi" w:hAnsiTheme="minorHAnsi"/>
          <w:color w:val="000000"/>
          <w:sz w:val="22"/>
          <w:szCs w:val="22"/>
          <w:lang w:val="en-US"/>
        </w:rPr>
        <w:t>School premises and off-site activities; </w:t>
      </w:r>
    </w:p>
    <w:p w:rsidR="000065F3" w:rsidRPr="00C35930" w:rsidRDefault="00CE50B3" w:rsidP="000065F3">
      <w:pPr>
        <w:numPr>
          <w:ilvl w:val="0"/>
          <w:numId w:val="9"/>
        </w:numPr>
        <w:spacing w:before="100" w:beforeAutospacing="1" w:after="100" w:afterAutospacing="1"/>
        <w:rPr>
          <w:rFonts w:asciiTheme="minorHAnsi" w:hAnsiTheme="minorHAnsi"/>
          <w:color w:val="000000"/>
          <w:sz w:val="22"/>
          <w:szCs w:val="22"/>
        </w:rPr>
      </w:pPr>
      <w:r w:rsidRPr="00C35930">
        <w:rPr>
          <w:rFonts w:asciiTheme="minorHAnsi" w:hAnsiTheme="minorHAnsi"/>
          <w:color w:val="000000"/>
          <w:sz w:val="22"/>
          <w:szCs w:val="22"/>
          <w:lang w:val="en-US"/>
        </w:rPr>
        <w:t>Future development</w:t>
      </w:r>
      <w:r w:rsidR="00D11266" w:rsidRPr="00C35930">
        <w:rPr>
          <w:rFonts w:asciiTheme="minorHAnsi" w:hAnsiTheme="minorHAnsi"/>
          <w:color w:val="000000"/>
          <w:sz w:val="22"/>
          <w:szCs w:val="22"/>
          <w:lang w:val="en-US"/>
        </w:rPr>
        <w:t>s</w:t>
      </w:r>
      <w:r w:rsidRPr="00C35930">
        <w:rPr>
          <w:rFonts w:asciiTheme="minorHAnsi" w:hAnsiTheme="minorHAnsi"/>
          <w:color w:val="000000"/>
          <w:sz w:val="22"/>
          <w:szCs w:val="22"/>
          <w:lang w:val="en-US"/>
        </w:rPr>
        <w:t xml:space="preserve"> of the school</w:t>
      </w:r>
      <w:r w:rsidR="00D11266" w:rsidRPr="00C35930">
        <w:rPr>
          <w:rFonts w:asciiTheme="minorHAnsi" w:hAnsiTheme="minorHAnsi"/>
          <w:color w:val="000000"/>
          <w:sz w:val="22"/>
          <w:szCs w:val="22"/>
          <w:lang w:val="en-US"/>
        </w:rPr>
        <w:t xml:space="preserve"> (those not already included in SDP)</w:t>
      </w:r>
      <w:r w:rsidRPr="00C35930">
        <w:rPr>
          <w:rFonts w:asciiTheme="minorHAnsi" w:hAnsiTheme="minorHAnsi"/>
          <w:color w:val="000000"/>
          <w:sz w:val="22"/>
          <w:szCs w:val="22"/>
          <w:lang w:val="en-US"/>
        </w:rPr>
        <w:t>;</w:t>
      </w:r>
      <w:r w:rsidR="000065F3" w:rsidRPr="00C35930">
        <w:rPr>
          <w:rFonts w:asciiTheme="minorHAnsi" w:hAnsiTheme="minorHAnsi"/>
          <w:color w:val="000000"/>
          <w:sz w:val="22"/>
          <w:szCs w:val="22"/>
        </w:rPr>
        <w:t xml:space="preserve"> </w:t>
      </w:r>
    </w:p>
    <w:p w:rsidR="000065F3" w:rsidRPr="00C35930" w:rsidRDefault="00CE50B3" w:rsidP="000065F3">
      <w:pPr>
        <w:numPr>
          <w:ilvl w:val="0"/>
          <w:numId w:val="9"/>
        </w:numPr>
        <w:spacing w:before="100" w:beforeAutospacing="1" w:after="100" w:afterAutospacing="1"/>
        <w:rPr>
          <w:rFonts w:asciiTheme="minorHAnsi" w:hAnsiTheme="minorHAnsi"/>
          <w:color w:val="000000"/>
          <w:sz w:val="22"/>
          <w:szCs w:val="22"/>
        </w:rPr>
      </w:pPr>
      <w:r w:rsidRPr="00C35930">
        <w:rPr>
          <w:rFonts w:asciiTheme="minorHAnsi" w:hAnsiTheme="minorHAnsi"/>
          <w:color w:val="000000"/>
          <w:sz w:val="22"/>
          <w:szCs w:val="22"/>
          <w:lang w:val="en-US"/>
        </w:rPr>
        <w:t>AOB.</w:t>
      </w:r>
    </w:p>
    <w:p w:rsidR="000065F3" w:rsidRPr="00D11266" w:rsidRDefault="000065F3" w:rsidP="00314FFA">
      <w:pPr>
        <w:ind w:firstLine="360"/>
        <w:rPr>
          <w:rFonts w:asciiTheme="minorHAnsi" w:hAnsiTheme="minorHAnsi"/>
          <w:b/>
          <w:sz w:val="22"/>
          <w:szCs w:val="22"/>
        </w:rPr>
      </w:pPr>
      <w:bookmarkStart w:id="0" w:name="_GoBack"/>
      <w:bookmarkEnd w:id="0"/>
    </w:p>
    <w:sectPr w:rsidR="000065F3" w:rsidRPr="00D11266" w:rsidSect="00F4485F">
      <w:headerReference w:type="default" r:id="rId9"/>
      <w:footerReference w:type="default" r:id="rId10"/>
      <w:footerReference w:type="first" r:id="rId11"/>
      <w:pgSz w:w="11906" w:h="16838" w:code="9"/>
      <w:pgMar w:top="1258" w:right="1469" w:bottom="1258"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2EB" w:rsidRDefault="007F22EB">
      <w:r>
        <w:separator/>
      </w:r>
    </w:p>
  </w:endnote>
  <w:endnote w:type="continuationSeparator" w:id="0">
    <w:p w:rsidR="007F22EB" w:rsidRDefault="007F2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BoldMT">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7D7" w:rsidRPr="0032096C" w:rsidRDefault="00314FFA" w:rsidP="00B41B82">
    <w:pPr>
      <w:pStyle w:val="Footer"/>
      <w:pBdr>
        <w:top w:val="single" w:sz="4" w:space="1" w:color="auto"/>
      </w:pBdr>
      <w:rPr>
        <w:sz w:val="16"/>
        <w:szCs w:val="16"/>
      </w:rPr>
    </w:pPr>
    <w:r>
      <w:rPr>
        <w:sz w:val="16"/>
        <w:szCs w:val="16"/>
      </w:rPr>
      <w:tab/>
    </w:r>
    <w:r>
      <w:rPr>
        <w:sz w:val="16"/>
        <w:szCs w:val="16"/>
      </w:rPr>
      <w:tab/>
    </w:r>
    <w:r>
      <w:rPr>
        <w:sz w:val="16"/>
        <w:szCs w:val="16"/>
      </w:rPr>
      <w:tab/>
    </w:r>
    <w:r w:rsidRPr="0032096C">
      <w:rPr>
        <w:sz w:val="16"/>
        <w:szCs w:val="16"/>
      </w:rPr>
      <w:t xml:space="preserve">Page </w:t>
    </w:r>
    <w:r w:rsidRPr="0032096C">
      <w:rPr>
        <w:rStyle w:val="PageNumber"/>
        <w:sz w:val="16"/>
        <w:szCs w:val="16"/>
      </w:rPr>
      <w:fldChar w:fldCharType="begin"/>
    </w:r>
    <w:r w:rsidRPr="0032096C">
      <w:rPr>
        <w:rStyle w:val="PageNumber"/>
        <w:sz w:val="16"/>
        <w:szCs w:val="16"/>
      </w:rPr>
      <w:instrText xml:space="preserve"> PAGE </w:instrText>
    </w:r>
    <w:r w:rsidRPr="0032096C">
      <w:rPr>
        <w:rStyle w:val="PageNumber"/>
        <w:sz w:val="16"/>
        <w:szCs w:val="16"/>
      </w:rPr>
      <w:fldChar w:fldCharType="separate"/>
    </w:r>
    <w:r w:rsidR="00C35930">
      <w:rPr>
        <w:rStyle w:val="PageNumber"/>
        <w:noProof/>
        <w:sz w:val="16"/>
        <w:szCs w:val="16"/>
      </w:rPr>
      <w:t>5</w:t>
    </w:r>
    <w:r w:rsidRPr="0032096C">
      <w:rPr>
        <w:rStyle w:val="PageNumber"/>
        <w:sz w:val="16"/>
        <w:szCs w:val="16"/>
      </w:rPr>
      <w:fldChar w:fldCharType="end"/>
    </w:r>
    <w:r w:rsidRPr="0032096C">
      <w:rPr>
        <w:rStyle w:val="PageNumber"/>
        <w:sz w:val="16"/>
        <w:szCs w:val="16"/>
      </w:rPr>
      <w:t xml:space="preserve"> of </w:t>
    </w:r>
    <w:r w:rsidRPr="0032096C">
      <w:rPr>
        <w:rStyle w:val="PageNumber"/>
        <w:sz w:val="16"/>
        <w:szCs w:val="16"/>
      </w:rPr>
      <w:fldChar w:fldCharType="begin"/>
    </w:r>
    <w:r w:rsidRPr="0032096C">
      <w:rPr>
        <w:rStyle w:val="PageNumber"/>
        <w:sz w:val="16"/>
        <w:szCs w:val="16"/>
      </w:rPr>
      <w:instrText xml:space="preserve"> NUMPAGES </w:instrText>
    </w:r>
    <w:r w:rsidRPr="0032096C">
      <w:rPr>
        <w:rStyle w:val="PageNumber"/>
        <w:sz w:val="16"/>
        <w:szCs w:val="16"/>
      </w:rPr>
      <w:fldChar w:fldCharType="separate"/>
    </w:r>
    <w:r w:rsidR="00C35930">
      <w:rPr>
        <w:rStyle w:val="PageNumber"/>
        <w:noProof/>
        <w:sz w:val="16"/>
        <w:szCs w:val="16"/>
      </w:rPr>
      <w:t>5</w:t>
    </w:r>
    <w:r w:rsidRPr="0032096C">
      <w:rPr>
        <w:rStyle w:val="PageNumbe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7D7" w:rsidRPr="00AF5F3E" w:rsidRDefault="00314FFA">
    <w:pPr>
      <w:pStyle w:val="Footer"/>
      <w:rPr>
        <w:sz w:val="16"/>
        <w:szCs w:val="16"/>
      </w:rPr>
    </w:pPr>
    <w:r>
      <w:tab/>
    </w:r>
    <w:r>
      <w:tab/>
    </w:r>
    <w:r>
      <w:tab/>
    </w:r>
    <w:r w:rsidRPr="00AF5F3E">
      <w:rPr>
        <w:sz w:val="16"/>
        <w:szCs w:val="16"/>
      </w:rPr>
      <w:t xml:space="preserve">Page </w:t>
    </w:r>
    <w:r w:rsidRPr="00AF5F3E">
      <w:rPr>
        <w:rStyle w:val="PageNumber"/>
        <w:sz w:val="16"/>
        <w:szCs w:val="16"/>
      </w:rPr>
      <w:fldChar w:fldCharType="begin"/>
    </w:r>
    <w:r w:rsidRPr="00AF5F3E">
      <w:rPr>
        <w:rStyle w:val="PageNumber"/>
        <w:sz w:val="16"/>
        <w:szCs w:val="16"/>
      </w:rPr>
      <w:instrText xml:space="preserve"> PAGE </w:instrText>
    </w:r>
    <w:r w:rsidRPr="00AF5F3E">
      <w:rPr>
        <w:rStyle w:val="PageNumber"/>
        <w:sz w:val="16"/>
        <w:szCs w:val="16"/>
      </w:rPr>
      <w:fldChar w:fldCharType="separate"/>
    </w:r>
    <w:r w:rsidR="00C35930">
      <w:rPr>
        <w:rStyle w:val="PageNumber"/>
        <w:noProof/>
        <w:sz w:val="16"/>
        <w:szCs w:val="16"/>
      </w:rPr>
      <w:t>1</w:t>
    </w:r>
    <w:r w:rsidRPr="00AF5F3E">
      <w:rPr>
        <w:rStyle w:val="PageNumber"/>
        <w:sz w:val="16"/>
        <w:szCs w:val="16"/>
      </w:rPr>
      <w:fldChar w:fldCharType="end"/>
    </w:r>
    <w:r w:rsidRPr="00AF5F3E">
      <w:rPr>
        <w:rStyle w:val="PageNumber"/>
        <w:sz w:val="16"/>
        <w:szCs w:val="16"/>
      </w:rPr>
      <w:t xml:space="preserve"> of </w:t>
    </w:r>
    <w:r w:rsidRPr="00AF5F3E">
      <w:rPr>
        <w:rStyle w:val="PageNumber"/>
        <w:sz w:val="16"/>
        <w:szCs w:val="16"/>
      </w:rPr>
      <w:fldChar w:fldCharType="begin"/>
    </w:r>
    <w:r w:rsidRPr="00AF5F3E">
      <w:rPr>
        <w:rStyle w:val="PageNumber"/>
        <w:sz w:val="16"/>
        <w:szCs w:val="16"/>
      </w:rPr>
      <w:instrText xml:space="preserve"> NUMPAGES </w:instrText>
    </w:r>
    <w:r w:rsidRPr="00AF5F3E">
      <w:rPr>
        <w:rStyle w:val="PageNumber"/>
        <w:sz w:val="16"/>
        <w:szCs w:val="16"/>
      </w:rPr>
      <w:fldChar w:fldCharType="separate"/>
    </w:r>
    <w:r w:rsidR="00C35930">
      <w:rPr>
        <w:rStyle w:val="PageNumber"/>
        <w:noProof/>
        <w:sz w:val="16"/>
        <w:szCs w:val="16"/>
      </w:rPr>
      <w:t>5</w:t>
    </w:r>
    <w:r w:rsidRPr="00AF5F3E">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2EB" w:rsidRDefault="007F22EB">
      <w:r>
        <w:separator/>
      </w:r>
    </w:p>
  </w:footnote>
  <w:footnote w:type="continuationSeparator" w:id="0">
    <w:p w:rsidR="007F22EB" w:rsidRDefault="007F22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7D7" w:rsidRPr="00B61E2E" w:rsidRDefault="00314FFA" w:rsidP="009066EE">
    <w:pPr>
      <w:pStyle w:val="Header"/>
      <w:pBdr>
        <w:bottom w:val="single" w:sz="4" w:space="1" w:color="auto"/>
      </w:pBdr>
      <w:tabs>
        <w:tab w:val="clear" w:pos="8306"/>
        <w:tab w:val="right" w:pos="9540"/>
      </w:tabs>
      <w:rPr>
        <w:rFonts w:ascii="Copperplate Gothic Bold" w:hAnsi="Copperplate Gothic Bold"/>
        <w:b/>
        <w:sz w:val="16"/>
        <w:szCs w:val="16"/>
      </w:rPr>
    </w:pPr>
    <w:r>
      <w:rPr>
        <w:sz w:val="16"/>
        <w:szCs w:val="16"/>
      </w:rPr>
      <w:t xml:space="preserve">BISC </w:t>
    </w:r>
    <w:r w:rsidRPr="0032096C">
      <w:rPr>
        <w:sz w:val="16"/>
        <w:szCs w:val="16"/>
      </w:rPr>
      <w:t xml:space="preserve">ADVISORY BOARD </w:t>
    </w:r>
    <w:r>
      <w:rPr>
        <w:sz w:val="16"/>
        <w:szCs w:val="16"/>
      </w:rPr>
      <w:t>– Duties and Responsibilities</w:t>
    </w:r>
    <w:r>
      <w:rPr>
        <w:i/>
        <w:sz w:val="16"/>
        <w:szCs w:val="16"/>
      </w:rPr>
      <w:tab/>
    </w:r>
    <w:r>
      <w:rPr>
        <w:i/>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73000"/>
    <w:multiLevelType w:val="hybridMultilevel"/>
    <w:tmpl w:val="4C2CB26C"/>
    <w:lvl w:ilvl="0" w:tplc="08090017">
      <w:start w:val="1"/>
      <w:numFmt w:val="lowerLetter"/>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
    <w:nsid w:val="18716AF7"/>
    <w:multiLevelType w:val="multilevel"/>
    <w:tmpl w:val="97E80FA2"/>
    <w:lvl w:ilvl="0">
      <w:start w:val="1"/>
      <w:numFmt w:val="lowerLetter"/>
      <w:lvlText w:val="%1)"/>
      <w:lvlJc w:val="left"/>
      <w:pPr>
        <w:tabs>
          <w:tab w:val="num" w:pos="1512"/>
        </w:tabs>
        <w:ind w:left="1512" w:hanging="360"/>
      </w:pPr>
      <w:rPr>
        <w:rFonts w:ascii="Times New Roman" w:eastAsia="Times New Roman" w:hAnsi="Times New Roman" w:cs="Times New Roman"/>
      </w:rPr>
    </w:lvl>
    <w:lvl w:ilvl="1">
      <w:start w:val="1"/>
      <w:numFmt w:val="decimal"/>
      <w:lvlText w:val="%2."/>
      <w:lvlJc w:val="left"/>
      <w:pPr>
        <w:tabs>
          <w:tab w:val="num" w:pos="2232"/>
        </w:tabs>
        <w:ind w:left="2232" w:hanging="360"/>
      </w:pPr>
    </w:lvl>
    <w:lvl w:ilvl="2">
      <w:start w:val="1"/>
      <w:numFmt w:val="decimal"/>
      <w:lvlText w:val="%3."/>
      <w:lvlJc w:val="left"/>
      <w:pPr>
        <w:tabs>
          <w:tab w:val="num" w:pos="2952"/>
        </w:tabs>
        <w:ind w:left="2952" w:hanging="360"/>
      </w:pPr>
    </w:lvl>
    <w:lvl w:ilvl="3">
      <w:start w:val="1"/>
      <w:numFmt w:val="decimal"/>
      <w:lvlText w:val="%4."/>
      <w:lvlJc w:val="left"/>
      <w:pPr>
        <w:tabs>
          <w:tab w:val="num" w:pos="3672"/>
        </w:tabs>
        <w:ind w:left="3672" w:hanging="360"/>
      </w:pPr>
    </w:lvl>
    <w:lvl w:ilvl="4">
      <w:start w:val="1"/>
      <w:numFmt w:val="decimal"/>
      <w:lvlText w:val="%5."/>
      <w:lvlJc w:val="left"/>
      <w:pPr>
        <w:tabs>
          <w:tab w:val="num" w:pos="4392"/>
        </w:tabs>
        <w:ind w:left="4392" w:hanging="360"/>
      </w:pPr>
    </w:lvl>
    <w:lvl w:ilvl="5">
      <w:start w:val="1"/>
      <w:numFmt w:val="decimal"/>
      <w:lvlText w:val="%6."/>
      <w:lvlJc w:val="left"/>
      <w:pPr>
        <w:tabs>
          <w:tab w:val="num" w:pos="5112"/>
        </w:tabs>
        <w:ind w:left="5112" w:hanging="360"/>
      </w:pPr>
    </w:lvl>
    <w:lvl w:ilvl="6">
      <w:start w:val="1"/>
      <w:numFmt w:val="decimal"/>
      <w:lvlText w:val="%7."/>
      <w:lvlJc w:val="left"/>
      <w:pPr>
        <w:tabs>
          <w:tab w:val="num" w:pos="5832"/>
        </w:tabs>
        <w:ind w:left="5832" w:hanging="360"/>
      </w:pPr>
    </w:lvl>
    <w:lvl w:ilvl="7">
      <w:start w:val="1"/>
      <w:numFmt w:val="decimal"/>
      <w:lvlText w:val="%8."/>
      <w:lvlJc w:val="left"/>
      <w:pPr>
        <w:tabs>
          <w:tab w:val="num" w:pos="6552"/>
        </w:tabs>
        <w:ind w:left="6552" w:hanging="360"/>
      </w:pPr>
    </w:lvl>
    <w:lvl w:ilvl="8">
      <w:start w:val="1"/>
      <w:numFmt w:val="decimal"/>
      <w:lvlText w:val="%9."/>
      <w:lvlJc w:val="left"/>
      <w:pPr>
        <w:tabs>
          <w:tab w:val="num" w:pos="7272"/>
        </w:tabs>
        <w:ind w:left="7272" w:hanging="360"/>
      </w:pPr>
    </w:lvl>
  </w:abstractNum>
  <w:abstractNum w:abstractNumId="2">
    <w:nsid w:val="33B90595"/>
    <w:multiLevelType w:val="hybridMultilevel"/>
    <w:tmpl w:val="C8A88420"/>
    <w:lvl w:ilvl="0" w:tplc="08090017">
      <w:start w:val="1"/>
      <w:numFmt w:val="lowerLetter"/>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
    <w:nsid w:val="5F114FD1"/>
    <w:multiLevelType w:val="hybridMultilevel"/>
    <w:tmpl w:val="03C61AB6"/>
    <w:lvl w:ilvl="0" w:tplc="04090017">
      <w:start w:val="1"/>
      <w:numFmt w:val="lowerLetter"/>
      <w:lvlText w:val="%1)"/>
      <w:lvlJc w:val="left"/>
      <w:pPr>
        <w:ind w:left="1637"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068528F"/>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778278F6"/>
    <w:multiLevelType w:val="hybridMultilevel"/>
    <w:tmpl w:val="838035B0"/>
    <w:lvl w:ilvl="0" w:tplc="08090017">
      <w:start w:val="1"/>
      <w:numFmt w:val="lowerLetter"/>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6">
    <w:nsid w:val="7BCB7F7A"/>
    <w:multiLevelType w:val="multilevel"/>
    <w:tmpl w:val="96C6C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CA64812"/>
    <w:multiLevelType w:val="hybridMultilevel"/>
    <w:tmpl w:val="2F483AE6"/>
    <w:lvl w:ilvl="0" w:tplc="08090017">
      <w:start w:val="1"/>
      <w:numFmt w:val="lowerLetter"/>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8">
    <w:nsid w:val="7E71183C"/>
    <w:multiLevelType w:val="hybridMultilevel"/>
    <w:tmpl w:val="D6507D2E"/>
    <w:lvl w:ilvl="0" w:tplc="08090017">
      <w:start w:val="1"/>
      <w:numFmt w:val="lowerLetter"/>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num w:numId="1">
    <w:abstractNumId w:val="4"/>
  </w:num>
  <w:num w:numId="2">
    <w:abstractNumId w:val="0"/>
  </w:num>
  <w:num w:numId="3">
    <w:abstractNumId w:val="7"/>
  </w:num>
  <w:num w:numId="4">
    <w:abstractNumId w:val="2"/>
  </w:num>
  <w:num w:numId="5">
    <w:abstractNumId w:val="8"/>
  </w:num>
  <w:num w:numId="6">
    <w:abstractNumId w:val="5"/>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71F"/>
    <w:rsid w:val="000065F3"/>
    <w:rsid w:val="00030EB4"/>
    <w:rsid w:val="000E4FBF"/>
    <w:rsid w:val="0012789A"/>
    <w:rsid w:val="00162257"/>
    <w:rsid w:val="003021D8"/>
    <w:rsid w:val="00314FFA"/>
    <w:rsid w:val="00337801"/>
    <w:rsid w:val="00377A53"/>
    <w:rsid w:val="00422BCA"/>
    <w:rsid w:val="00495A93"/>
    <w:rsid w:val="004E7AE9"/>
    <w:rsid w:val="0075048A"/>
    <w:rsid w:val="00772464"/>
    <w:rsid w:val="007E61D6"/>
    <w:rsid w:val="007F22EB"/>
    <w:rsid w:val="009467B8"/>
    <w:rsid w:val="00956973"/>
    <w:rsid w:val="00B44ACC"/>
    <w:rsid w:val="00B938B0"/>
    <w:rsid w:val="00BA4EB2"/>
    <w:rsid w:val="00BC0F53"/>
    <w:rsid w:val="00C35930"/>
    <w:rsid w:val="00CA2D7D"/>
    <w:rsid w:val="00CE50B3"/>
    <w:rsid w:val="00D11266"/>
    <w:rsid w:val="00D4571F"/>
    <w:rsid w:val="00DE3DE3"/>
    <w:rsid w:val="00E03CCB"/>
    <w:rsid w:val="00E113C2"/>
    <w:rsid w:val="00E802EB"/>
    <w:rsid w:val="00FD61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71F"/>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4571F"/>
    <w:pPr>
      <w:tabs>
        <w:tab w:val="center" w:pos="4153"/>
        <w:tab w:val="right" w:pos="8306"/>
      </w:tabs>
    </w:pPr>
  </w:style>
  <w:style w:type="character" w:customStyle="1" w:styleId="HeaderChar">
    <w:name w:val="Header Char"/>
    <w:basedOn w:val="DefaultParagraphFont"/>
    <w:link w:val="Header"/>
    <w:rsid w:val="00D4571F"/>
    <w:rPr>
      <w:rFonts w:ascii="Times New Roman" w:eastAsia="Times New Roman" w:hAnsi="Times New Roman" w:cs="Times New Roman"/>
      <w:sz w:val="24"/>
      <w:szCs w:val="24"/>
      <w:lang w:val="en-GB"/>
    </w:rPr>
  </w:style>
  <w:style w:type="paragraph" w:styleId="Footer">
    <w:name w:val="footer"/>
    <w:basedOn w:val="Normal"/>
    <w:link w:val="FooterChar"/>
    <w:rsid w:val="00D4571F"/>
    <w:pPr>
      <w:tabs>
        <w:tab w:val="center" w:pos="4153"/>
        <w:tab w:val="right" w:pos="8306"/>
      </w:tabs>
    </w:pPr>
  </w:style>
  <w:style w:type="character" w:customStyle="1" w:styleId="FooterChar">
    <w:name w:val="Footer Char"/>
    <w:basedOn w:val="DefaultParagraphFont"/>
    <w:link w:val="Footer"/>
    <w:rsid w:val="00D4571F"/>
    <w:rPr>
      <w:rFonts w:ascii="Times New Roman" w:eastAsia="Times New Roman" w:hAnsi="Times New Roman" w:cs="Times New Roman"/>
      <w:sz w:val="24"/>
      <w:szCs w:val="24"/>
      <w:lang w:val="en-GB"/>
    </w:rPr>
  </w:style>
  <w:style w:type="character" w:styleId="PageNumber">
    <w:name w:val="page number"/>
    <w:basedOn w:val="DefaultParagraphFont"/>
    <w:rsid w:val="00D4571F"/>
  </w:style>
  <w:style w:type="paragraph" w:styleId="ListParagraph">
    <w:name w:val="List Paragraph"/>
    <w:basedOn w:val="Normal"/>
    <w:uiPriority w:val="34"/>
    <w:qFormat/>
    <w:rsid w:val="00CA2D7D"/>
    <w:pPr>
      <w:ind w:left="720"/>
      <w:contextualSpacing/>
    </w:pPr>
  </w:style>
  <w:style w:type="character" w:customStyle="1" w:styleId="fontstyle01">
    <w:name w:val="fontstyle01"/>
    <w:basedOn w:val="DefaultParagraphFont"/>
    <w:rsid w:val="00162257"/>
    <w:rPr>
      <w:rFonts w:ascii="Arial-BoldMT" w:hAnsi="Arial-BoldMT" w:hint="default"/>
      <w:b/>
      <w:bCs/>
      <w:i w:val="0"/>
      <w:iCs w:val="0"/>
      <w:color w:val="000000"/>
      <w:sz w:val="22"/>
      <w:szCs w:val="22"/>
    </w:rPr>
  </w:style>
  <w:style w:type="paragraph" w:styleId="BalloonText">
    <w:name w:val="Balloon Text"/>
    <w:basedOn w:val="Normal"/>
    <w:link w:val="BalloonTextChar"/>
    <w:uiPriority w:val="99"/>
    <w:semiHidden/>
    <w:unhideWhenUsed/>
    <w:rsid w:val="00FD6112"/>
    <w:rPr>
      <w:rFonts w:ascii="Tahoma" w:hAnsi="Tahoma" w:cs="Tahoma"/>
      <w:sz w:val="16"/>
      <w:szCs w:val="16"/>
    </w:rPr>
  </w:style>
  <w:style w:type="character" w:customStyle="1" w:styleId="BalloonTextChar">
    <w:name w:val="Balloon Text Char"/>
    <w:basedOn w:val="DefaultParagraphFont"/>
    <w:link w:val="BalloonText"/>
    <w:uiPriority w:val="99"/>
    <w:semiHidden/>
    <w:rsid w:val="00FD6112"/>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71F"/>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4571F"/>
    <w:pPr>
      <w:tabs>
        <w:tab w:val="center" w:pos="4153"/>
        <w:tab w:val="right" w:pos="8306"/>
      </w:tabs>
    </w:pPr>
  </w:style>
  <w:style w:type="character" w:customStyle="1" w:styleId="HeaderChar">
    <w:name w:val="Header Char"/>
    <w:basedOn w:val="DefaultParagraphFont"/>
    <w:link w:val="Header"/>
    <w:rsid w:val="00D4571F"/>
    <w:rPr>
      <w:rFonts w:ascii="Times New Roman" w:eastAsia="Times New Roman" w:hAnsi="Times New Roman" w:cs="Times New Roman"/>
      <w:sz w:val="24"/>
      <w:szCs w:val="24"/>
      <w:lang w:val="en-GB"/>
    </w:rPr>
  </w:style>
  <w:style w:type="paragraph" w:styleId="Footer">
    <w:name w:val="footer"/>
    <w:basedOn w:val="Normal"/>
    <w:link w:val="FooterChar"/>
    <w:rsid w:val="00D4571F"/>
    <w:pPr>
      <w:tabs>
        <w:tab w:val="center" w:pos="4153"/>
        <w:tab w:val="right" w:pos="8306"/>
      </w:tabs>
    </w:pPr>
  </w:style>
  <w:style w:type="character" w:customStyle="1" w:styleId="FooterChar">
    <w:name w:val="Footer Char"/>
    <w:basedOn w:val="DefaultParagraphFont"/>
    <w:link w:val="Footer"/>
    <w:rsid w:val="00D4571F"/>
    <w:rPr>
      <w:rFonts w:ascii="Times New Roman" w:eastAsia="Times New Roman" w:hAnsi="Times New Roman" w:cs="Times New Roman"/>
      <w:sz w:val="24"/>
      <w:szCs w:val="24"/>
      <w:lang w:val="en-GB"/>
    </w:rPr>
  </w:style>
  <w:style w:type="character" w:styleId="PageNumber">
    <w:name w:val="page number"/>
    <w:basedOn w:val="DefaultParagraphFont"/>
    <w:rsid w:val="00D4571F"/>
  </w:style>
  <w:style w:type="paragraph" w:styleId="ListParagraph">
    <w:name w:val="List Paragraph"/>
    <w:basedOn w:val="Normal"/>
    <w:uiPriority w:val="34"/>
    <w:qFormat/>
    <w:rsid w:val="00CA2D7D"/>
    <w:pPr>
      <w:ind w:left="720"/>
      <w:contextualSpacing/>
    </w:pPr>
  </w:style>
  <w:style w:type="character" w:customStyle="1" w:styleId="fontstyle01">
    <w:name w:val="fontstyle01"/>
    <w:basedOn w:val="DefaultParagraphFont"/>
    <w:rsid w:val="00162257"/>
    <w:rPr>
      <w:rFonts w:ascii="Arial-BoldMT" w:hAnsi="Arial-BoldMT" w:hint="default"/>
      <w:b/>
      <w:bCs/>
      <w:i w:val="0"/>
      <w:iCs w:val="0"/>
      <w:color w:val="000000"/>
      <w:sz w:val="22"/>
      <w:szCs w:val="22"/>
    </w:rPr>
  </w:style>
  <w:style w:type="paragraph" w:styleId="BalloonText">
    <w:name w:val="Balloon Text"/>
    <w:basedOn w:val="Normal"/>
    <w:link w:val="BalloonTextChar"/>
    <w:uiPriority w:val="99"/>
    <w:semiHidden/>
    <w:unhideWhenUsed/>
    <w:rsid w:val="00FD6112"/>
    <w:rPr>
      <w:rFonts w:ascii="Tahoma" w:hAnsi="Tahoma" w:cs="Tahoma"/>
      <w:sz w:val="16"/>
      <w:szCs w:val="16"/>
    </w:rPr>
  </w:style>
  <w:style w:type="character" w:customStyle="1" w:styleId="BalloonTextChar">
    <w:name w:val="Balloon Text Char"/>
    <w:basedOn w:val="DefaultParagraphFont"/>
    <w:link w:val="BalloonText"/>
    <w:uiPriority w:val="99"/>
    <w:semiHidden/>
    <w:rsid w:val="00FD6112"/>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527444">
      <w:bodyDiv w:val="1"/>
      <w:marLeft w:val="0"/>
      <w:marRight w:val="0"/>
      <w:marTop w:val="0"/>
      <w:marBottom w:val="0"/>
      <w:divBdr>
        <w:top w:val="none" w:sz="0" w:space="0" w:color="auto"/>
        <w:left w:val="none" w:sz="0" w:space="0" w:color="auto"/>
        <w:bottom w:val="none" w:sz="0" w:space="0" w:color="auto"/>
        <w:right w:val="none" w:sz="0" w:space="0" w:color="auto"/>
      </w:divBdr>
      <w:divsChild>
        <w:div w:id="902986197">
          <w:marLeft w:val="0"/>
          <w:marRight w:val="0"/>
          <w:marTop w:val="0"/>
          <w:marBottom w:val="0"/>
          <w:divBdr>
            <w:top w:val="none" w:sz="0" w:space="0" w:color="auto"/>
            <w:left w:val="none" w:sz="0" w:space="0" w:color="auto"/>
            <w:bottom w:val="none" w:sz="0" w:space="0" w:color="auto"/>
            <w:right w:val="none" w:sz="0" w:space="0" w:color="auto"/>
          </w:divBdr>
        </w:div>
      </w:divsChild>
    </w:div>
    <w:div w:id="46007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1290</Words>
  <Characters>7357</Characters>
  <Application>Microsoft Office Word</Application>
  <DocSecurity>0</DocSecurity>
  <Lines>61</Lines>
  <Paragraphs>17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8630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2022-02-10T09:13:00Z</dcterms:created>
  <dcterms:modified xsi:type="dcterms:W3CDTF">2022-02-10T09:13:00Z</dcterms:modified>
</cp:coreProperties>
</file>